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385A7D" w:rsidP="00E94CBA">
      <w:pPr>
        <w:spacing w:line="240" w:lineRule="auto"/>
      </w:pPr>
      <w:r>
        <w:t>Recent</w:t>
      </w:r>
      <w:r w:rsidR="007414C9">
        <w:t xml:space="preserve"> years have witnessed an explosion in the </w:t>
      </w:r>
      <w:r w:rsidR="001A1EFB">
        <w:t>science</w:t>
      </w:r>
      <w:r w:rsidR="007414C9">
        <w:t xml:space="preserve"> of networks.  Much of this </w:t>
      </w:r>
      <w:r w:rsidR="001A1EFB">
        <w:t>research</w:t>
      </w:r>
      <w:r w:rsidR="007414C9">
        <w:t xml:space="preserve"> has been stimulated by advances in statistical physics</w:t>
      </w:r>
      <w:r w:rsidR="00BA1DBE">
        <w:t xml:space="preserve"> and the study of complex systems – that is, systems that comprise many interrelated components whose interactions </w:t>
      </w:r>
      <w:r w:rsidR="00437B28">
        <w:t>produce</w:t>
      </w:r>
      <w:r w:rsidR="00BA1DBE">
        <w:t xml:space="preserve">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w:t>
      </w:r>
      <w:r w:rsidR="00636783" w:rsidRPr="0049727F">
        <w:t>numerous</w:t>
      </w:r>
      <w:r w:rsidR="00D32129" w:rsidRPr="0049727F">
        <w:t xml:space="preserve">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636783">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planning eras and design paradi</w:t>
      </w:r>
      <w:r w:rsidR="00A8416B">
        <w:t>gms</w:t>
      </w:r>
      <w:r w:rsidR="00437B28">
        <w:t xml:space="preserve"> shape them</w:t>
      </w:r>
      <w:r w:rsidR="00636783">
        <w:t>. I</w:t>
      </w:r>
      <w:r w:rsidR="00F728E1" w:rsidRPr="00F728E1">
        <w:t xml:space="preserve">nterventions into a </w:t>
      </w:r>
      <w:r w:rsidR="00636783">
        <w:t xml:space="preserve">complex </w:t>
      </w:r>
      <w:r w:rsidR="00F728E1" w:rsidRPr="00F728E1">
        <w:t xml:space="preserve">system </w:t>
      </w:r>
      <w:r w:rsidR="00636783">
        <w:t>often</w:t>
      </w:r>
      <w:r w:rsidR="00F728E1" w:rsidRPr="00F728E1">
        <w:t xml:space="preserve"> have unpredictable outcomes</w:t>
      </w:r>
      <w:r w:rsidR="00437B28">
        <w:t>,</w:t>
      </w:r>
      <w:r w:rsidR="00F728E1" w:rsidRPr="00F728E1">
        <w:t xml:space="preserve"> even if the intervention is minor</w:t>
      </w:r>
      <w:r w:rsidR="00A8416B">
        <w:t>,</w:t>
      </w:r>
      <w:r w:rsidR="00F728E1" w:rsidRPr="00F728E1">
        <w:t xml:space="preserve"> as effects compound or </w:t>
      </w:r>
      <w:r w:rsidR="00636783">
        <w:t>dampen</w:t>
      </w:r>
      <w:r w:rsidR="00F728E1" w:rsidRPr="00F728E1">
        <w:t xml:space="preserve"> nonlinearly over time.</w:t>
      </w:r>
      <w:r w:rsidR="00453D34">
        <w:t xml:space="preserve"> </w:t>
      </w:r>
      <w:r w:rsidR="00636783">
        <w:t xml:space="preserve">Such systems’ capacity for novelty, through emergent features that arise from their components’ interactions, also makes them unpredictable.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 xml:space="preserve">how </w:t>
      </w:r>
      <w:r w:rsidR="00636783">
        <w:t>a</w:t>
      </w:r>
      <w:r w:rsidR="00453D34">
        <w:t xml:space="preserve"> city’s</w:t>
      </w:r>
      <w:r w:rsidR="00576A5B" w:rsidRPr="00576A5B">
        <w:t xml:space="preserve"> physical links organize </w:t>
      </w:r>
      <w:r w:rsidR="00636783">
        <w:t xml:space="preserve">its </w:t>
      </w:r>
      <w:r w:rsidR="00453D34">
        <w:t>human dynamics</w:t>
      </w:r>
      <w:r w:rsidR="00576A5B">
        <w:t xml:space="preserve">. </w:t>
      </w:r>
      <w:r w:rsidR="00A8416B">
        <w:t>U</w:t>
      </w:r>
      <w:r w:rsidR="00576A5B">
        <w:t xml:space="preserve">rban morphologists have long </w:t>
      </w:r>
      <w:r w:rsidR="00437B28">
        <w:t>studied</w:t>
      </w:r>
      <w:r w:rsidR="00576A5B">
        <w:t xml:space="preserve"> the built form</w:t>
      </w:r>
      <w:r w:rsidR="00A8416B">
        <w:t>’s complexity</w:t>
      </w:r>
      <w:r w:rsidR="000B5457">
        <w:t xml:space="preserve"> and, f</w:t>
      </w:r>
      <w:r w:rsidR="00576A5B">
        <w:t>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21034F">
        <w:t>.</w:t>
      </w:r>
    </w:p>
    <w:p w:rsidR="00BA1DBE" w:rsidRDefault="00576A5B" w:rsidP="00E94CBA">
      <w:pPr>
        <w:spacing w:line="240" w:lineRule="auto"/>
      </w:pPr>
      <w:r>
        <w:lastRenderedPageBreak/>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 xml:space="preserve">presents OSMnx, a new tool </w:t>
      </w:r>
      <w:r w:rsidR="000B5457">
        <w:t>to</w:t>
      </w:r>
      <w:r w:rsidRPr="00F728E1">
        <w:t xml:space="preserve"> download and analyze street networks</w:t>
      </w:r>
      <w:r>
        <w:t xml:space="preserve"> and other geospatial data</w:t>
      </w:r>
      <w:r w:rsidRPr="00F728E1">
        <w:t xml:space="preserve"> </w:t>
      </w:r>
      <w:r>
        <w:t xml:space="preserve">from OpenStreetMap </w:t>
      </w:r>
      <w:r w:rsidRPr="00F728E1">
        <w:t xml:space="preserve">for </w:t>
      </w:r>
      <w:r w:rsidR="007F1F81">
        <w:t>any study site</w:t>
      </w:r>
      <w:r w:rsidRPr="00F728E1">
        <w:t xml:space="preserve"> in the world. OSMnx contributes five capabilities for researchers and practitioners: first, the down</w:t>
      </w:r>
      <w:r w:rsidR="00437B28">
        <w:t>loading of political boundaries,</w:t>
      </w:r>
      <w:r w:rsidRPr="00F728E1">
        <w:t xml:space="preserve"> building footprints</w:t>
      </w:r>
      <w:r w:rsidR="00437B28">
        <w:t>, and elevation data</w:t>
      </w:r>
      <w:r w:rsidRPr="00F728E1">
        <w:t xml:space="preserve">; second, </w:t>
      </w:r>
      <w:r w:rsidR="000B5457">
        <w:t>the scalable</w:t>
      </w:r>
      <w:r w:rsidR="00437B28">
        <w:t xml:space="preserve"> </w:t>
      </w:r>
      <w:r w:rsidR="000B5457">
        <w:t>retrieval</w:t>
      </w:r>
      <w:r w:rsidR="00437B28">
        <w:t xml:space="preserve"> and construction</w:t>
      </w:r>
      <w:r w:rsidR="000B5457">
        <w:t xml:space="preserve"> of street networks </w:t>
      </w:r>
      <w:r w:rsidRPr="00F728E1">
        <w:t xml:space="preserve">from OpenStreetMap; third, the algorithmic correction of network topology; fourth, the ability to save street networks as shapefiles, GraphML, or SVG files; and fifth, </w:t>
      </w:r>
      <w:r w:rsidR="000B5457">
        <w:t>the ability to analyze</w:t>
      </w:r>
      <w:r w:rsidRPr="00F728E1">
        <w:t xml:space="preserve"> street networks, including</w:t>
      </w:r>
      <w:r w:rsidR="000B5457">
        <w:t xml:space="preserve"> </w:t>
      </w:r>
      <w:r w:rsidRPr="00F728E1">
        <w:t xml:space="preserve">projecting and visualizing networks, </w:t>
      </w:r>
      <w:r w:rsidR="000B5457">
        <w:t xml:space="preserve">routing, </w:t>
      </w:r>
      <w:r w:rsidRPr="00F728E1">
        <w:t>and calculating metric and topological measures. These measures include those common in urban design and transportation studies, as well as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t xml:space="preserve">This study </w:t>
      </w:r>
      <w:r w:rsidR="0021034F">
        <w:t>collects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w:t>
      </w:r>
      <w:r w:rsidR="001E5031">
        <w:lastRenderedPageBreak/>
        <w:t xml:space="preserve">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rsidR="00437B28">
        <w:t>political/</w:t>
      </w:r>
      <w:r>
        <w:t xml:space="preserve">legal definition, but </w:t>
      </w:r>
      <w:r w:rsidR="00437B28">
        <w:t>it</w:t>
      </w:r>
      <w:r>
        <w:t xml:space="preserve"> captures the scope of city planning </w:t>
      </w:r>
      <w:r w:rsidR="001C095B">
        <w:t>jurisdiction</w:t>
      </w:r>
      <w:r>
        <w:t xml:space="preserve"> and decision-making for top-down interventions into a street network. The second captures </w:t>
      </w:r>
      <w:r w:rsidR="001C095B">
        <w:t>the</w:t>
      </w:r>
      <w:r>
        <w:t xml:space="preserve"> wider self-organized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7B6AAF" w:rsidRDefault="007B6AAF" w:rsidP="007B6AAF">
      <w:pPr>
        <w:spacing w:line="240" w:lineRule="auto"/>
      </w:pPr>
      <w:r w:rsidRPr="0021034F">
        <w:t xml:space="preserve">The emerging methods of computational data science, visualization, network science, and big data analysis </w:t>
      </w:r>
      <w:r>
        <w:t xml:space="preserve">have </w:t>
      </w:r>
      <w:r w:rsidRPr="0021034F">
        <w:t>broaden</w:t>
      </w:r>
      <w:r>
        <w:t>ed</w:t>
      </w:r>
      <w:r w:rsidRPr="0021034F">
        <w:t xml:space="preserve"> the scope of urban design’s traditional toolbox. Such methods may yield new insights and rigor in urban form/design research, but they may </w:t>
      </w:r>
      <w:r w:rsidRPr="0021034F">
        <w:lastRenderedPageBreak/>
        <w:t>also promulgate the weaknesses of reductionism and scientism by ignoring the theory, complexity, and qualitative nuance of human experience crucial to urbanism. The tools we use shape the kinds of questions we can even ask about cities. Today, the dissemination of quantitative network science into the social sciences offers an exciting opportunity to study the dynamics and stru</w:t>
      </w:r>
      <w:r>
        <w:t>cture of cities and urban form, b</w:t>
      </w:r>
      <w:r w:rsidRPr="0021034F">
        <w:t>ut paths forward must consider cities as uniquely human complex systems, inextricably bound up with politics, privilege, power relations, and planning decisions.</w:t>
      </w:r>
    </w:p>
    <w:p w:rsidR="00CE74F9" w:rsidRDefault="00DC566A" w:rsidP="00E94CBA">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w:t>
      </w:r>
      <w:r w:rsidR="00437B28">
        <w:t xml:space="preserve">urban </w:t>
      </w:r>
      <w:r>
        <w:t xml:space="preserve">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w:t>
      </w:r>
      <w:r w:rsidR="00437B28">
        <w:t>indicators</w:t>
      </w:r>
      <w:r w:rsidRPr="0049727F">
        <w:t xml:space="preserve">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w:t>
      </w:r>
      <w:r w:rsidR="00BB215C">
        <w:t>-</w:t>
      </w:r>
      <w:r w:rsidR="0095455C">
        <w:t>purpose.</w:t>
      </w: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517001"/>
      <w:r w:rsidRPr="0014423B">
        <w:t xml:space="preserve">Table of </w:t>
      </w:r>
      <w:r w:rsidR="009110E0" w:rsidRPr="0014423B">
        <w:t>Contents</w:t>
      </w:r>
      <w:bookmarkEnd w:id="0"/>
      <w:bookmarkEnd w:id="1"/>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C4090F">
        <w:rPr>
          <w:b w:val="0"/>
        </w:rPr>
        <w:t>iii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C4090F">
        <w:rPr>
          <w:b w:val="0"/>
        </w:rPr>
        <w:t>vii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C4090F">
        <w:rPr>
          <w:b w:val="0"/>
        </w:rPr>
        <w:t>xi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C4090F">
        <w:rPr>
          <w:b w:val="0"/>
        </w:rPr>
        <w:t>xii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C4090F">
        <w:t>1</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C4090F">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C4090F">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C4090F">
        <w:rPr>
          <w:noProof/>
        </w:rPr>
        <w:t>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C4090F">
        <w:rPr>
          <w:noProof/>
        </w:rPr>
        <w:t>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C4090F">
        <w:rPr>
          <w:noProof/>
        </w:rPr>
        <w:t>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C4090F">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C4090F">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C4090F">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C4090F">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C4090F">
        <w:rPr>
          <w:noProof/>
        </w:rPr>
        <w:t>10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C4090F">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C4090F">
        <w:rPr>
          <w:noProof/>
        </w:rPr>
        <w:t>12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C4090F">
        <w:rPr>
          <w:noProof/>
        </w:rPr>
        <w:t>14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C4090F">
        <w:t>15</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C4090F">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C4090F">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C4090F">
        <w:rPr>
          <w:noProof/>
        </w:rPr>
        <w:t>18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C4090F">
        <w:rPr>
          <w:noProof/>
        </w:rPr>
        <w:t>21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C4090F">
        <w:rPr>
          <w:noProof/>
        </w:rPr>
        <w:t>25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C4090F">
        <w:rPr>
          <w:noProof/>
        </w:rPr>
        <w:t>30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C4090F">
        <w:rPr>
          <w:noProof/>
        </w:rPr>
        <w:t>32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C4090F">
        <w:rPr>
          <w:noProof/>
        </w:rPr>
        <w:t>35</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C4090F">
        <w:t>38</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C4090F">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C4090F">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C4090F">
        <w:rPr>
          <w:noProof/>
        </w:rPr>
        <w:t>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C4090F">
        <w:rPr>
          <w:noProof/>
        </w:rPr>
        <w:t>43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C4090F">
        <w:rPr>
          <w:noProof/>
        </w:rPr>
        <w:t>45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C4090F">
        <w:rPr>
          <w:noProof/>
        </w:rPr>
        <w:t>48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C4090F">
        <w:rPr>
          <w:noProof/>
        </w:rPr>
        <w:t>51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C4090F">
        <w:rPr>
          <w:noProof/>
        </w:rPr>
        <w:t>53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C4090F">
        <w:t>56</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C4090F">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C4090F">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C4090F">
        <w:rPr>
          <w:noProof/>
        </w:rPr>
        <w:t>58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C4090F">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C4090F">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C4090F">
        <w:rPr>
          <w:noProof/>
        </w:rPr>
        <w:t>65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C4090F">
        <w:rPr>
          <w:noProof/>
        </w:rPr>
        <w:t>66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C4090F">
        <w:rPr>
          <w:noProof/>
        </w:rPr>
        <w:t>68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C4090F">
        <w:rPr>
          <w:noProof/>
        </w:rPr>
        <w:t>70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C4090F">
        <w:rPr>
          <w:noProof/>
        </w:rPr>
        <w:t>72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C4090F">
        <w:rPr>
          <w:noProof/>
        </w:rPr>
        <w:t>76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C4090F">
        <w:rPr>
          <w:noProof/>
        </w:rPr>
        <w:t>77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C4090F">
        <w:t>80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C4090F">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C4090F">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C4090F">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C4090F">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C4090F">
        <w:rPr>
          <w:noProof/>
        </w:rPr>
        <w:t>84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C4090F">
        <w:rPr>
          <w:noProof/>
        </w:rPr>
        <w:t>87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C4090F">
        <w:rPr>
          <w:noProof/>
        </w:rPr>
        <w:t>88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C4090F">
        <w:rPr>
          <w:noProof/>
        </w:rPr>
        <w:t>89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C4090F">
        <w:rPr>
          <w:noProof/>
        </w:rPr>
        <w:t>90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C4090F">
        <w:rPr>
          <w:noProof/>
        </w:rPr>
        <w:t>94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C4090F">
        <w:rPr>
          <w:noProof/>
        </w:rPr>
        <w:t>96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C4090F">
        <w:rPr>
          <w:noProof/>
        </w:rPr>
        <w:t>97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C4090F">
        <w:rPr>
          <w:noProof/>
        </w:rPr>
        <w:t>100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C4090F">
        <w:rPr>
          <w:noProof/>
        </w:rPr>
        <w:t>107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C4090F">
        <w:rPr>
          <w:noProof/>
        </w:rPr>
        <w:t>108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C4090F">
        <w:t>110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C4090F">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C4090F">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C4090F">
        <w:rPr>
          <w:noProof/>
        </w:rPr>
        <w:t>112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C4090F">
        <w:rPr>
          <w:noProof/>
        </w:rPr>
        <w:t>113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C4090F">
        <w:rPr>
          <w:noProof/>
        </w:rPr>
        <w:t>117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C4090F">
        <w:t>119</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C4090F">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C4090F">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C4090F">
        <w:rPr>
          <w:noProof/>
        </w:rPr>
        <w:t>122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C4090F">
        <w:rPr>
          <w:noProof/>
        </w:rPr>
        <w:t>124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C4090F">
        <w:rPr>
          <w:noProof/>
        </w:rPr>
        <w:t>131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C4090F">
        <w:rPr>
          <w:noProof/>
        </w:rPr>
        <w:t>137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C4090F">
        <w:rPr>
          <w:noProof/>
        </w:rPr>
        <w:t>141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C4090F">
        <w:rPr>
          <w:noProof/>
        </w:rPr>
        <w:t>149</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C4090F">
        <w:t>153</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C4090F">
        <w:rPr>
          <w:noProof/>
        </w:rPr>
        <w:t>154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C4090F">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C4090F">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C4090F">
        <w:rPr>
          <w:noProof/>
        </w:rPr>
        <w:t>160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C4090F">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C4090F">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C4090F">
        <w:rPr>
          <w:noProof/>
        </w:rPr>
        <w:t>163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C4090F">
        <w:rPr>
          <w:noProof/>
        </w:rPr>
        <w:t>164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C4090F">
        <w:t>166</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C4090F">
        <w:t>215</w:t>
      </w:r>
      <w:r>
        <w:fldChar w:fldCharType="end"/>
      </w:r>
    </w:p>
    <w:p w:rsidR="00111C1A" w:rsidRDefault="00303B67" w:rsidP="00411176">
      <w:pPr>
        <w:tabs>
          <w:tab w:val="right" w:leader="dot" w:pos="8640"/>
        </w:tabs>
        <w:spacing w:line="266" w:lineRule="auto"/>
      </w:pPr>
      <w:r>
        <w:fldChar w:fldCharType="end"/>
      </w:r>
      <w:bookmarkStart w:id="2" w:name="_Toc475721713"/>
      <w:r w:rsidR="00111C1A">
        <w:br w:type="page"/>
      </w:r>
    </w:p>
    <w:p w:rsidR="001C3736" w:rsidRDefault="001C3736" w:rsidP="004A4DE6"/>
    <w:p w:rsidR="009110E0" w:rsidRPr="0049727F" w:rsidRDefault="0024235F" w:rsidP="002B01B4">
      <w:pPr>
        <w:pStyle w:val="Pre-Heading1"/>
      </w:pPr>
      <w:bookmarkStart w:id="3" w:name="_Toc479517002"/>
      <w:r w:rsidRPr="0049727F">
        <w:t>List of F</w:t>
      </w:r>
      <w:r w:rsidR="009110E0" w:rsidRPr="0049727F">
        <w:t>igures</w:t>
      </w:r>
      <w:bookmarkEnd w:id="2"/>
      <w:bookmarkEnd w:id="3"/>
    </w:p>
    <w:p w:rsidR="0003573D" w:rsidRPr="0049727F" w:rsidRDefault="0003573D" w:rsidP="004A4DE6"/>
    <w:p w:rsidR="002C6C62" w:rsidRDefault="00BF04A9"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C4090F">
          <w:rPr>
            <w:noProof/>
            <w:webHidden/>
          </w:rPr>
          <w:t>20</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002C6C62" w:rsidRPr="00915498">
          <w:rPr>
            <w:rStyle w:val="Hyperlink"/>
            <w:noProof/>
          </w:rPr>
          <w:t>Bifurcation diagram of 100 generations of the logistic map for 1,000 growth rate p</w:t>
        </w:r>
        <w:r w:rsidR="00DB5874">
          <w:rPr>
            <w:rStyle w:val="Hyperlink"/>
            <w:noProof/>
          </w:rPr>
          <w:t>arameter values between 0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_Toc479517093 \h </w:instrText>
        </w:r>
        <w:r w:rsidR="002C6C62">
          <w:rPr>
            <w:noProof/>
            <w:webHidden/>
          </w:rPr>
        </w:r>
        <w:r w:rsidR="002C6C62">
          <w:rPr>
            <w:noProof/>
            <w:webHidden/>
          </w:rPr>
          <w:fldChar w:fldCharType="separate"/>
        </w:r>
        <w:r w:rsidR="00C4090F">
          <w:rPr>
            <w:noProof/>
            <w:webHidden/>
          </w:rPr>
          <w:t>22</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002C6C62" w:rsidRPr="00915498">
          <w:rPr>
            <w:rStyle w:val="Hyperlink"/>
            <w:noProof/>
          </w:rPr>
          <w:t>Bifurcation diagram of 100 generations of the logistic map for 1,000 growth rate par</w:t>
        </w:r>
        <w:r w:rsidR="00DB5874">
          <w:rPr>
            <w:rStyle w:val="Hyperlink"/>
            <w:noProof/>
          </w:rPr>
          <w:t>ameter values between 2.8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_Toc479517094 \h </w:instrText>
        </w:r>
        <w:r w:rsidR="002C6C62">
          <w:rPr>
            <w:noProof/>
            <w:webHidden/>
          </w:rPr>
        </w:r>
        <w:r w:rsidR="002C6C62">
          <w:rPr>
            <w:noProof/>
            <w:webHidden/>
          </w:rPr>
          <w:fldChar w:fldCharType="separate"/>
        </w:r>
        <w:r w:rsidR="00C4090F">
          <w:rPr>
            <w:noProof/>
            <w:webHidden/>
          </w:rPr>
          <w:t>23</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002C6C62" w:rsidRPr="00915498">
          <w:rPr>
            <w:rStyle w:val="Hyperlink"/>
            <w:noProof/>
          </w:rPr>
          <w:t>Bifurcation diagram of 100 generations of the logistic map for 1,000 growth rate param</w:t>
        </w:r>
        <w:r w:rsidR="00DB5874">
          <w:rPr>
            <w:rStyle w:val="Hyperlink"/>
            <w:noProof/>
          </w:rPr>
          <w:t>eter values between 3.7 and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_Toc479517095 \h </w:instrText>
        </w:r>
        <w:r w:rsidR="002C6C62">
          <w:rPr>
            <w:noProof/>
            <w:webHidden/>
          </w:rPr>
        </w:r>
        <w:r w:rsidR="002C6C62">
          <w:rPr>
            <w:noProof/>
            <w:webHidden/>
          </w:rPr>
          <w:fldChar w:fldCharType="separate"/>
        </w:r>
        <w:r w:rsidR="00C4090F">
          <w:rPr>
            <w:noProof/>
            <w:webHidden/>
          </w:rPr>
          <w:t>24</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002C6C62" w:rsidRPr="00915498">
          <w:rPr>
            <w:rStyle w:val="Hyperlink"/>
            <w:noProof/>
          </w:rPr>
          <w:t>Bifurcation diagram of 100 generations of the logistic map for 1,000 growth rate paramete</w:t>
        </w:r>
        <w:r w:rsidR="00DB5874">
          <w:rPr>
            <w:rStyle w:val="Hyperlink"/>
            <w:noProof/>
          </w:rPr>
          <w:t>r values between 3.84 and 3.856</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_Toc479517096 \h </w:instrText>
        </w:r>
        <w:r w:rsidR="002C6C62">
          <w:rPr>
            <w:noProof/>
            <w:webHidden/>
          </w:rPr>
        </w:r>
        <w:r w:rsidR="002C6C62">
          <w:rPr>
            <w:noProof/>
            <w:webHidden/>
          </w:rPr>
          <w:fldChar w:fldCharType="separate"/>
        </w:r>
        <w:r w:rsidR="00C4090F">
          <w:rPr>
            <w:noProof/>
            <w:webHidden/>
          </w:rPr>
          <w:t>25</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002C6C62" w:rsidRPr="00915498">
          <w:rPr>
            <w:rStyle w:val="Hyperlink"/>
            <w:noProof/>
          </w:rPr>
          <w:t>Phase diagrams of the logistic map over 200 generations for grow</w:t>
        </w:r>
        <w:r w:rsidR="00B96969">
          <w:rPr>
            <w:rStyle w:val="Hyperlink"/>
            <w:noProof/>
          </w:rPr>
          <w:t>th rate parameter values of 2.9,</w:t>
        </w:r>
        <w:r w:rsidR="002C6C62" w:rsidRPr="00915498">
          <w:rPr>
            <w:rStyle w:val="Hyperlink"/>
            <w:noProof/>
          </w:rPr>
          <w:t xml:space="preserve"> </w:t>
        </w:r>
        <w:r w:rsidR="00B96969">
          <w:rPr>
            <w:rStyle w:val="Hyperlink"/>
            <w:noProof/>
          </w:rPr>
          <w:t>3.5, 3.56</w:t>
        </w:r>
        <w:r w:rsidR="00DB5874">
          <w:rPr>
            <w:rStyle w:val="Hyperlink"/>
            <w:noProof/>
          </w:rPr>
          <w:t>, and 3.57</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_Toc479517097 \h </w:instrText>
        </w:r>
        <w:r w:rsidR="002C6C62">
          <w:rPr>
            <w:noProof/>
            <w:webHidden/>
          </w:rPr>
        </w:r>
        <w:r w:rsidR="002C6C62">
          <w:rPr>
            <w:noProof/>
            <w:webHidden/>
          </w:rPr>
          <w:fldChar w:fldCharType="separate"/>
        </w:r>
        <w:r w:rsidR="00C4090F">
          <w:rPr>
            <w:noProof/>
            <w:webHidden/>
          </w:rPr>
          <w:t>26</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002C6C62" w:rsidRPr="00915498">
          <w:rPr>
            <w:rStyle w:val="Hyperlink"/>
            <w:noProof/>
          </w:rPr>
          <w:t>Cropped phase diagrams of the logisti</w:t>
        </w:r>
        <w:r w:rsidR="00B96969">
          <w:rPr>
            <w:rStyle w:val="Hyperlink"/>
            <w:noProof/>
          </w:rPr>
          <w:t xml:space="preserve">c map over 200 generations for </w:t>
        </w:r>
        <w:r w:rsidR="002C6C62" w:rsidRPr="00915498">
          <w:rPr>
            <w:rStyle w:val="Hyperlink"/>
            <w:noProof/>
          </w:rPr>
          <w:t>a growth rate parameter value of 3.9 and 50 growth rate parameter values between 3.6 and 4 (</w:t>
        </w:r>
        <w:r w:rsidR="00DB5874">
          <w:rPr>
            <w:rStyle w:val="Hyperlink"/>
            <w:noProof/>
          </w:rPr>
          <w:t>the chaotic regime)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_Toc479517098 \h </w:instrText>
        </w:r>
        <w:r w:rsidR="002C6C62">
          <w:rPr>
            <w:noProof/>
            <w:webHidden/>
          </w:rPr>
        </w:r>
        <w:r w:rsidR="002C6C62">
          <w:rPr>
            <w:noProof/>
            <w:webHidden/>
          </w:rPr>
          <w:fldChar w:fldCharType="separate"/>
        </w:r>
        <w:r w:rsidR="00C4090F">
          <w:rPr>
            <w:noProof/>
            <w:webHidden/>
          </w:rPr>
          <w:t>28</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002C6C62" w:rsidRPr="00915498">
          <w:rPr>
            <w:rStyle w:val="Hyperlink"/>
            <w:noProof/>
          </w:rPr>
          <w:t xml:space="preserve">Cobweb plots of the logistic map for growth rate parameter values of </w:t>
        </w:r>
        <w:r w:rsidR="00DB5874">
          <w:rPr>
            <w:rStyle w:val="Hyperlink"/>
            <w:noProof/>
          </w:rPr>
          <w:t>1, 2.7, 3.5, 3.9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_Toc479517099 \h </w:instrText>
        </w:r>
        <w:r w:rsidR="002C6C62">
          <w:rPr>
            <w:noProof/>
            <w:webHidden/>
          </w:rPr>
        </w:r>
        <w:r w:rsidR="002C6C62">
          <w:rPr>
            <w:noProof/>
            <w:webHidden/>
          </w:rPr>
          <w:fldChar w:fldCharType="separate"/>
        </w:r>
        <w:r w:rsidR="00C4090F">
          <w:rPr>
            <w:noProof/>
            <w:webHidden/>
          </w:rPr>
          <w:t>29</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002C6C62" w:rsidRPr="00915498">
          <w:rPr>
            <w:rStyle w:val="Hyperlink"/>
            <w:noProof/>
          </w:rPr>
          <w:t>Plot of two time series, one deterministic</w:t>
        </w:r>
        <w:r w:rsidR="00B96969">
          <w:rPr>
            <w:rStyle w:val="Hyperlink"/>
            <w:noProof/>
          </w:rPr>
          <w:t>/chaotic from the logistic map, and one random</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_Toc479517100 \h </w:instrText>
        </w:r>
        <w:r w:rsidR="002C6C62">
          <w:rPr>
            <w:noProof/>
            <w:webHidden/>
          </w:rPr>
        </w:r>
        <w:r w:rsidR="002C6C62">
          <w:rPr>
            <w:noProof/>
            <w:webHidden/>
          </w:rPr>
          <w:fldChar w:fldCharType="separate"/>
        </w:r>
        <w:r w:rsidR="00C4090F">
          <w:rPr>
            <w:noProof/>
            <w:webHidden/>
          </w:rPr>
          <w:t>31</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002C6C62" w:rsidRPr="00915498">
          <w:rPr>
            <w:rStyle w:val="Hyperlink"/>
            <w:noProof/>
          </w:rPr>
          <w:t>Phase diagrams of the time series in Figure 2.9. 10</w:t>
        </w:r>
        <w:r w:rsidR="00B96969">
          <w:rPr>
            <w:rStyle w:val="Hyperlink"/>
            <w:noProof/>
          </w:rPr>
          <w:t>b</w:t>
        </w:r>
        <w:r w:rsidR="002C6C62" w:rsidRPr="00915498">
          <w:rPr>
            <w:rStyle w:val="Hyperlink"/>
            <w:noProof/>
          </w:rPr>
          <w:t xml:space="preserve"> is a three-dimensional state space version of the two-dimensional 10</w:t>
        </w:r>
        <w:r w:rsidR="00B96969">
          <w:rPr>
            <w:rStyle w:val="Hyperlink"/>
            <w:noProof/>
          </w:rPr>
          <w:t>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_Toc479517101 \h </w:instrText>
        </w:r>
        <w:r w:rsidR="002C6C62">
          <w:rPr>
            <w:noProof/>
            <w:webHidden/>
          </w:rPr>
        </w:r>
        <w:r w:rsidR="002C6C62">
          <w:rPr>
            <w:noProof/>
            <w:webHidden/>
          </w:rPr>
          <w:fldChar w:fldCharType="separate"/>
        </w:r>
        <w:r w:rsidR="00C4090F">
          <w:rPr>
            <w:noProof/>
            <w:webHidden/>
          </w:rPr>
          <w:t>31</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002C6C62" w:rsidRPr="00915498">
          <w:rPr>
            <w:rStyle w:val="Hyperlink"/>
            <w:noProof/>
          </w:rPr>
          <w:t>Two different viewing perspectives of a single three-dimensional phase diagram of the logistic map over 200 generations for 50 growth rate parameter values between 3.6 and 4.</w:t>
        </w:r>
        <w:r w:rsidR="002C6C62">
          <w:rPr>
            <w:noProof/>
            <w:webHidden/>
          </w:rPr>
          <w:tab/>
        </w:r>
        <w:r w:rsidR="002C6C62">
          <w:rPr>
            <w:noProof/>
            <w:webHidden/>
          </w:rPr>
          <w:fldChar w:fldCharType="begin"/>
        </w:r>
        <w:r w:rsidR="002C6C62">
          <w:rPr>
            <w:noProof/>
            <w:webHidden/>
          </w:rPr>
          <w:instrText xml:space="preserve"> PAGEREF _Toc479517102 \h </w:instrText>
        </w:r>
        <w:r w:rsidR="002C6C62">
          <w:rPr>
            <w:noProof/>
            <w:webHidden/>
          </w:rPr>
        </w:r>
        <w:r w:rsidR="002C6C62">
          <w:rPr>
            <w:noProof/>
            <w:webHidden/>
          </w:rPr>
          <w:fldChar w:fldCharType="separate"/>
        </w:r>
        <w:r w:rsidR="00C4090F">
          <w:rPr>
            <w:noProof/>
            <w:webHidden/>
          </w:rPr>
          <w:t>32</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002C6C62" w:rsidRPr="00915498">
          <w:rPr>
            <w:rStyle w:val="Hyperlink"/>
            <w:noProof/>
          </w:rPr>
          <w:t>Cobweb plots of the logistic map pulling i</w:t>
        </w:r>
        <w:r w:rsidR="00B96969">
          <w:rPr>
            <w:rStyle w:val="Hyperlink"/>
            <w:noProof/>
          </w:rPr>
          <w:t>nitial population values of 0.1</w:t>
        </w:r>
        <w:r w:rsidR="002C6C62" w:rsidRPr="00915498">
          <w:rPr>
            <w:rStyle w:val="Hyperlink"/>
            <w:noProof/>
          </w:rPr>
          <w:t>, 0.5</w:t>
        </w:r>
        <w:r w:rsidR="00B96969">
          <w:rPr>
            <w:rStyle w:val="Hyperlink"/>
            <w:noProof/>
          </w:rPr>
          <w:t>, and 0.9</w:t>
        </w:r>
        <w:r w:rsidR="002C6C62" w:rsidRPr="00915498">
          <w:rPr>
            <w:rStyle w:val="Hyperlink"/>
            <w:noProof/>
          </w:rPr>
          <w:t xml:space="preserve"> into the same </w:t>
        </w:r>
        <w:r w:rsidR="00DB5874">
          <w:rPr>
            <w:rStyle w:val="Hyperlink"/>
            <w:noProof/>
          </w:rPr>
          <w:t>fixed-point attractor over time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_Toc479517103 \h </w:instrText>
        </w:r>
        <w:r w:rsidR="002C6C62">
          <w:rPr>
            <w:noProof/>
            <w:webHidden/>
          </w:rPr>
        </w:r>
        <w:r w:rsidR="002C6C62">
          <w:rPr>
            <w:noProof/>
            <w:webHidden/>
          </w:rPr>
          <w:fldChar w:fldCharType="separate"/>
        </w:r>
        <w:r w:rsidR="00C4090F">
          <w:rPr>
            <w:noProof/>
            <w:webHidden/>
          </w:rPr>
          <w:t>34</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00FA3591">
          <w:rPr>
            <w:rStyle w:val="Hyperlink"/>
            <w:noProof/>
          </w:rPr>
          <w:t>T</w:t>
        </w:r>
        <w:r w:rsidR="002C6C62" w:rsidRPr="00915498">
          <w:rPr>
            <w:rStyle w:val="Hyperlink"/>
            <w:noProof/>
          </w:rPr>
          <w:t>wo time series with identical dynamics, one starting at an i</w:t>
        </w:r>
        <w:r w:rsidR="00B96969">
          <w:rPr>
            <w:rStyle w:val="Hyperlink"/>
            <w:noProof/>
          </w:rPr>
          <w:t>nitial population value of 0.5</w:t>
        </w:r>
        <w:r w:rsidR="002C6C62" w:rsidRPr="00915498">
          <w:rPr>
            <w:rStyle w:val="Hyperlink"/>
            <w:noProof/>
          </w:rPr>
          <w:t xml:space="preserve"> and the </w:t>
        </w:r>
        <w:r w:rsidR="00B96969">
          <w:rPr>
            <w:rStyle w:val="Hyperlink"/>
            <w:noProof/>
          </w:rPr>
          <w:t>other starting at 0.50001</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_Toc479517104 \h </w:instrText>
        </w:r>
        <w:r w:rsidR="002C6C62">
          <w:rPr>
            <w:noProof/>
            <w:webHidden/>
          </w:rPr>
        </w:r>
        <w:r w:rsidR="002C6C62">
          <w:rPr>
            <w:noProof/>
            <w:webHidden/>
          </w:rPr>
          <w:fldChar w:fldCharType="separate"/>
        </w:r>
        <w:r w:rsidR="00C4090F">
          <w:rPr>
            <w:noProof/>
            <w:webHidden/>
          </w:rPr>
          <w:t>34</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002C6C62" w:rsidRPr="00915498">
          <w:rPr>
            <w:rStyle w:val="Hyperlink"/>
            <w:noProof/>
          </w:rPr>
          <w:t>An example phase space diagram of the evolution of the Lorenz system over time.</w:t>
        </w:r>
        <w:r w:rsidR="002C6C62">
          <w:rPr>
            <w:noProof/>
            <w:webHidden/>
          </w:rPr>
          <w:tab/>
        </w:r>
        <w:r w:rsidR="002C6C62">
          <w:rPr>
            <w:noProof/>
            <w:webHidden/>
          </w:rPr>
          <w:fldChar w:fldCharType="begin"/>
        </w:r>
        <w:r w:rsidR="002C6C62">
          <w:rPr>
            <w:noProof/>
            <w:webHidden/>
          </w:rPr>
          <w:instrText xml:space="preserve"> PAGEREF _Toc479517105 \h </w:instrText>
        </w:r>
        <w:r w:rsidR="002C6C62">
          <w:rPr>
            <w:noProof/>
            <w:webHidden/>
          </w:rPr>
        </w:r>
        <w:r w:rsidR="002C6C62">
          <w:rPr>
            <w:noProof/>
            <w:webHidden/>
          </w:rPr>
          <w:fldChar w:fldCharType="separate"/>
        </w:r>
        <w:r w:rsidR="00C4090F">
          <w:rPr>
            <w:noProof/>
            <w:webHidden/>
          </w:rPr>
          <w:t>42</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6" w:history="1">
        <w:r w:rsidR="002C6C62" w:rsidRPr="00915498">
          <w:rPr>
            <w:rStyle w:val="Hyperlink"/>
            <w:noProof/>
          </w:rPr>
          <w:t xml:space="preserve">Figure </w:t>
        </w:r>
        <w:r w:rsidR="00DB5874">
          <w:rPr>
            <w:rStyle w:val="Hyperlink"/>
            <w:noProof/>
          </w:rPr>
          <w:t>3.2.</w:t>
        </w:r>
        <w:r w:rsidR="00DB5874">
          <w:rPr>
            <w:rStyle w:val="Hyperlink"/>
            <w:noProof/>
          </w:rPr>
          <w:tab/>
        </w:r>
        <w:r w:rsidR="002C6C62" w:rsidRPr="00915498">
          <w:rPr>
            <w:rStyle w:val="Hyperlink"/>
            <w:noProof/>
          </w:rPr>
          <w:t>Three balls at rest o</w:t>
        </w:r>
        <w:r w:rsidR="00B96969">
          <w:rPr>
            <w:rStyle w:val="Hyperlink"/>
            <w:noProof/>
          </w:rPr>
          <w:t>n a slope, representing stable, unstable</w:t>
        </w:r>
        <w:r w:rsidR="002C6C62" w:rsidRPr="00915498">
          <w:rPr>
            <w:rStyle w:val="Hyperlink"/>
            <w:noProof/>
          </w:rPr>
          <w:t>,</w:t>
        </w:r>
        <w:r w:rsidR="00B96969">
          <w:rPr>
            <w:rStyle w:val="Hyperlink"/>
            <w:noProof/>
          </w:rPr>
          <w:t xml:space="preserve"> and metastable </w:t>
        </w:r>
        <w:r w:rsidR="00DB5874">
          <w:rPr>
            <w:rStyle w:val="Hyperlink"/>
            <w:noProof/>
          </w:rPr>
          <w:t>states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_Toc479517106 \h </w:instrText>
        </w:r>
        <w:r w:rsidR="002C6C62">
          <w:rPr>
            <w:noProof/>
            <w:webHidden/>
          </w:rPr>
        </w:r>
        <w:r w:rsidR="002C6C62">
          <w:rPr>
            <w:noProof/>
            <w:webHidden/>
          </w:rPr>
          <w:fldChar w:fldCharType="separate"/>
        </w:r>
        <w:r w:rsidR="00C4090F">
          <w:rPr>
            <w:noProof/>
            <w:webHidden/>
          </w:rPr>
          <w:t>46</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002C6C62" w:rsidRPr="00915498">
          <w:rPr>
            <w:rStyle w:val="Hyperlink"/>
            <w:noProof/>
          </w:rPr>
          <w:t>Three dif</w:t>
        </w:r>
        <w:r w:rsidR="00F12D87">
          <w:rPr>
            <w:rStyle w:val="Hyperlink"/>
            <w:noProof/>
          </w:rPr>
          <w:t>ferent categories of complexity</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_Toc479517107 \h </w:instrText>
        </w:r>
        <w:r w:rsidR="002C6C62">
          <w:rPr>
            <w:noProof/>
            <w:webHidden/>
          </w:rPr>
        </w:r>
        <w:r w:rsidR="002C6C62">
          <w:rPr>
            <w:noProof/>
            <w:webHidden/>
          </w:rPr>
          <w:fldChar w:fldCharType="separate"/>
        </w:r>
        <w:r w:rsidR="00C4090F">
          <w:rPr>
            <w:noProof/>
            <w:webHidden/>
          </w:rPr>
          <w:t>64</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002C6C62" w:rsidRPr="00915498">
          <w:rPr>
            <w:rStyle w:val="Hyperlink"/>
            <w:noProof/>
          </w:rPr>
          <w:t>Political boundary vector geometries retrieved by OSMnx for the city of Berkeley, California, and the nations of Zambia, Zimbabwe, and Botswana.</w:t>
        </w:r>
        <w:r w:rsidR="002C6C62">
          <w:rPr>
            <w:noProof/>
            <w:webHidden/>
          </w:rPr>
          <w:tab/>
        </w:r>
        <w:r w:rsidR="002C6C62">
          <w:rPr>
            <w:noProof/>
            <w:webHidden/>
          </w:rPr>
          <w:fldChar w:fldCharType="begin"/>
        </w:r>
        <w:r w:rsidR="002C6C62">
          <w:rPr>
            <w:noProof/>
            <w:webHidden/>
          </w:rPr>
          <w:instrText xml:space="preserve"> PAGEREF _Toc479517108 \h </w:instrText>
        </w:r>
        <w:r w:rsidR="002C6C62">
          <w:rPr>
            <w:noProof/>
            <w:webHidden/>
          </w:rPr>
        </w:r>
        <w:r w:rsidR="002C6C62">
          <w:rPr>
            <w:noProof/>
            <w:webHidden/>
          </w:rPr>
          <w:fldChar w:fldCharType="separate"/>
        </w:r>
        <w:r w:rsidR="00C4090F">
          <w:rPr>
            <w:noProof/>
            <w:webHidden/>
          </w:rPr>
          <w:t>89</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002C6C62" w:rsidRPr="00915498">
          <w:rPr>
            <w:rStyle w:val="Hyperlink"/>
            <w:noProof/>
          </w:rPr>
          <w:t>Three street networks at the same scale, created b</w:t>
        </w:r>
        <w:r w:rsidR="00B96969">
          <w:rPr>
            <w:rStyle w:val="Hyperlink"/>
            <w:noProof/>
          </w:rPr>
          <w:t>y address and network distance, bounding box, and neighborhood polygon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_Toc479517109 \h </w:instrText>
        </w:r>
        <w:r w:rsidR="002C6C62">
          <w:rPr>
            <w:noProof/>
            <w:webHidden/>
          </w:rPr>
        </w:r>
        <w:r w:rsidR="002C6C62">
          <w:rPr>
            <w:noProof/>
            <w:webHidden/>
          </w:rPr>
          <w:fldChar w:fldCharType="separate"/>
        </w:r>
        <w:r w:rsidR="00C4090F">
          <w:rPr>
            <w:noProof/>
            <w:webHidden/>
          </w:rPr>
          <w:t>91</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002C6C62" w:rsidRPr="00915498">
          <w:rPr>
            <w:rStyle w:val="Hyperlink"/>
            <w:noProof/>
          </w:rPr>
          <w:t xml:space="preserve">The drivable street network for municipal Los Angeles, created by passing the query phrase </w:t>
        </w:r>
        <w:r w:rsidR="00801F74">
          <w:rPr>
            <w:rStyle w:val="Hyperlink"/>
            <w:noProof/>
          </w:rPr>
          <w:t>“</w:t>
        </w:r>
        <w:r w:rsidR="002C6C62" w:rsidRPr="00915498">
          <w:rPr>
            <w:rStyle w:val="Hyperlink"/>
            <w:noProof/>
          </w:rPr>
          <w:t>Los Angeles, CA, USA</w:t>
        </w:r>
        <w:r w:rsidR="00801F74">
          <w:rPr>
            <w:rStyle w:val="Hyperlink"/>
            <w:noProof/>
          </w:rPr>
          <w:t>”</w:t>
        </w:r>
        <w:r w:rsidR="002C6C62" w:rsidRPr="00915498">
          <w:rPr>
            <w:rStyle w:val="Hyperlink"/>
            <w:noProof/>
          </w:rPr>
          <w:t xml:space="preserve"> into OSMnx.</w:t>
        </w:r>
        <w:r w:rsidR="002C6C62">
          <w:rPr>
            <w:noProof/>
            <w:webHidden/>
          </w:rPr>
          <w:tab/>
        </w:r>
        <w:r w:rsidR="002C6C62">
          <w:rPr>
            <w:noProof/>
            <w:webHidden/>
          </w:rPr>
          <w:fldChar w:fldCharType="begin"/>
        </w:r>
        <w:r w:rsidR="002C6C62">
          <w:rPr>
            <w:noProof/>
            <w:webHidden/>
          </w:rPr>
          <w:instrText xml:space="preserve"> PAGEREF _Toc479517110 \h </w:instrText>
        </w:r>
        <w:r w:rsidR="002C6C62">
          <w:rPr>
            <w:noProof/>
            <w:webHidden/>
          </w:rPr>
        </w:r>
        <w:r w:rsidR="002C6C62">
          <w:rPr>
            <w:noProof/>
            <w:webHidden/>
          </w:rPr>
          <w:fldChar w:fldCharType="separate"/>
        </w:r>
        <w:r w:rsidR="00C4090F">
          <w:rPr>
            <w:noProof/>
            <w:webHidden/>
          </w:rPr>
          <w:t>92</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1" w:history="1">
        <w:r w:rsidR="002C6C62" w:rsidRPr="00915498">
          <w:rPr>
            <w:rStyle w:val="Hyperlink"/>
            <w:noProof/>
          </w:rPr>
          <w:t>Figure 5.</w:t>
        </w:r>
        <w:r w:rsidR="00DB5874">
          <w:rPr>
            <w:rStyle w:val="Hyperlink"/>
            <w:noProof/>
          </w:rPr>
          <w:t>4.</w:t>
        </w:r>
        <w:r w:rsidR="00DB5874">
          <w:rPr>
            <w:rStyle w:val="Hyperlink"/>
            <w:noProof/>
          </w:rPr>
          <w:tab/>
        </w:r>
        <w:r w:rsidR="002C6C62" w:rsidRPr="00915498">
          <w:rPr>
            <w:rStyle w:val="Hyperlink"/>
            <w:noProof/>
          </w:rPr>
          <w:t>Street networks for Modena, Italy, Belgrade, Serbia, central Maputo, Mozambique, and central Tunis, Tunisia.</w:t>
        </w:r>
        <w:r w:rsidR="002C6C62">
          <w:rPr>
            <w:noProof/>
            <w:webHidden/>
          </w:rPr>
          <w:tab/>
        </w:r>
        <w:r w:rsidR="002C6C62">
          <w:rPr>
            <w:noProof/>
            <w:webHidden/>
          </w:rPr>
          <w:fldChar w:fldCharType="begin"/>
        </w:r>
        <w:r w:rsidR="002C6C62">
          <w:rPr>
            <w:noProof/>
            <w:webHidden/>
          </w:rPr>
          <w:instrText xml:space="preserve"> PAGEREF _Toc479517111 \h </w:instrText>
        </w:r>
        <w:r w:rsidR="002C6C62">
          <w:rPr>
            <w:noProof/>
            <w:webHidden/>
          </w:rPr>
        </w:r>
        <w:r w:rsidR="002C6C62">
          <w:rPr>
            <w:noProof/>
            <w:webHidden/>
          </w:rPr>
          <w:fldChar w:fldCharType="separate"/>
        </w:r>
        <w:r w:rsidR="00C4090F">
          <w:rPr>
            <w:noProof/>
            <w:webHidden/>
          </w:rPr>
          <w:t>93</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00AE2A37">
          <w:rPr>
            <w:rStyle w:val="Hyperlink"/>
            <w:noProof/>
          </w:rPr>
          <w:t xml:space="preserve">The original graph; </w:t>
        </w:r>
        <w:r w:rsidR="002C6C62" w:rsidRPr="00915498">
          <w:rPr>
            <w:rStyle w:val="Hyperlink"/>
            <w:noProof/>
          </w:rPr>
          <w:t>non-graph-theoretic nodes highlighted in red and true intersections and dead-ends in blue</w:t>
        </w:r>
        <w:r w:rsidR="00AE2A37">
          <w:rPr>
            <w:rStyle w:val="Hyperlink"/>
            <w:noProof/>
          </w:rPr>
          <w:t>;</w:t>
        </w:r>
        <w:r w:rsidR="002C6C62" w:rsidRPr="00915498">
          <w:rPr>
            <w:rStyle w:val="Hyperlink"/>
            <w:noProof/>
          </w:rPr>
          <w:t xml:space="preserve"> strictly simplified network, with self-loops noted in magenta</w:t>
        </w:r>
        <w:r w:rsidR="00AE2A37">
          <w:rPr>
            <w:rStyle w:val="Hyperlink"/>
            <w:noProof/>
          </w:rPr>
          <w:t>;</w:t>
        </w:r>
        <w:r w:rsidR="002C6C62" w:rsidRPr="00915498">
          <w:rPr>
            <w:rStyle w:val="Hyperlink"/>
            <w:noProof/>
          </w:rPr>
          <w:t xml:space="preserve"> </w:t>
        </w:r>
        <w:r w:rsidR="00AE2A37">
          <w:rPr>
            <w:rStyle w:val="Hyperlink"/>
            <w:noProof/>
          </w:rPr>
          <w:t xml:space="preserve">and the </w:t>
        </w:r>
        <w:r w:rsidR="002C6C62" w:rsidRPr="00915498">
          <w:rPr>
            <w:rStyle w:val="Hyperlink"/>
            <w:noProof/>
          </w:rPr>
          <w:t>non-strictly simplified network.</w:t>
        </w:r>
        <w:r w:rsidR="002C6C62">
          <w:rPr>
            <w:noProof/>
            <w:webHidden/>
          </w:rPr>
          <w:tab/>
        </w:r>
        <w:r w:rsidR="002C6C62">
          <w:rPr>
            <w:noProof/>
            <w:webHidden/>
          </w:rPr>
          <w:fldChar w:fldCharType="begin"/>
        </w:r>
        <w:r w:rsidR="002C6C62">
          <w:rPr>
            <w:noProof/>
            <w:webHidden/>
          </w:rPr>
          <w:instrText xml:space="preserve"> PAGEREF _Toc479517112 \h </w:instrText>
        </w:r>
        <w:r w:rsidR="002C6C62">
          <w:rPr>
            <w:noProof/>
            <w:webHidden/>
          </w:rPr>
        </w:r>
        <w:r w:rsidR="002C6C62">
          <w:rPr>
            <w:noProof/>
            <w:webHidden/>
          </w:rPr>
          <w:fldChar w:fldCharType="separate"/>
        </w:r>
        <w:r w:rsidR="00C4090F">
          <w:rPr>
            <w:noProof/>
            <w:webHidden/>
          </w:rPr>
          <w:t>95</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002C6C62" w:rsidRPr="00915498">
          <w:rPr>
            <w:rStyle w:val="Hyperlink"/>
            <w:noProof/>
          </w:rPr>
          <w:t xml:space="preserve">The street network for metropolitan New York saved as </w:t>
        </w:r>
        <w:r w:rsidR="00F75784">
          <w:rPr>
            <w:rStyle w:val="Hyperlink"/>
            <w:noProof/>
          </w:rPr>
          <w:t xml:space="preserve">ESRI shapefiles and SVGs and loaded in QGIS </w:t>
        </w:r>
        <w:r w:rsidR="002C6C62" w:rsidRPr="00915498">
          <w:rPr>
            <w:rStyle w:val="Hyperlink"/>
            <w:noProof/>
          </w:rPr>
          <w:t xml:space="preserve">and </w:t>
        </w:r>
        <w:r w:rsidR="00F75784">
          <w:rPr>
            <w:rStyle w:val="Hyperlink"/>
            <w:noProof/>
          </w:rPr>
          <w:t>Adobe Illustrator</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_Toc479517113 \h </w:instrText>
        </w:r>
        <w:r w:rsidR="002C6C62">
          <w:rPr>
            <w:noProof/>
            <w:webHidden/>
          </w:rPr>
        </w:r>
        <w:r w:rsidR="002C6C62">
          <w:rPr>
            <w:noProof/>
            <w:webHidden/>
          </w:rPr>
          <w:fldChar w:fldCharType="separate"/>
        </w:r>
        <w:r w:rsidR="00C4090F">
          <w:rPr>
            <w:noProof/>
            <w:webHidden/>
          </w:rPr>
          <w:t>97</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002C6C62" w:rsidRPr="00915498">
          <w:rPr>
            <w:rStyle w:val="Hyperlink"/>
            <w:noProof/>
          </w:rPr>
          <w:t>OSMnx calculates the shortest network path between two points in Los Angeles, accounting for one-way streets, and plots the route.</w:t>
        </w:r>
        <w:r w:rsidR="002C6C62">
          <w:rPr>
            <w:noProof/>
            <w:webHidden/>
          </w:rPr>
          <w:tab/>
        </w:r>
        <w:r w:rsidR="002C6C62">
          <w:rPr>
            <w:noProof/>
            <w:webHidden/>
          </w:rPr>
          <w:fldChar w:fldCharType="begin"/>
        </w:r>
        <w:r w:rsidR="002C6C62">
          <w:rPr>
            <w:noProof/>
            <w:webHidden/>
          </w:rPr>
          <w:instrText xml:space="preserve"> PAGEREF _Toc479517114 \h </w:instrText>
        </w:r>
        <w:r w:rsidR="002C6C62">
          <w:rPr>
            <w:noProof/>
            <w:webHidden/>
          </w:rPr>
        </w:r>
        <w:r w:rsidR="002C6C62">
          <w:rPr>
            <w:noProof/>
            <w:webHidden/>
          </w:rPr>
          <w:fldChar w:fldCharType="separate"/>
        </w:r>
        <w:r w:rsidR="00C4090F">
          <w:rPr>
            <w:noProof/>
            <w:webHidden/>
          </w:rPr>
          <w:t>100</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002C6C62" w:rsidRPr="00915498">
          <w:rPr>
            <w:rStyle w:val="Hyperlink"/>
            <w:noProof/>
          </w:rPr>
          <w:t>OSMnx visualizes the spatial distribution of dead-ends in the city of Piedmont, California.</w:t>
        </w:r>
        <w:r w:rsidR="002C6C62">
          <w:rPr>
            <w:noProof/>
            <w:webHidden/>
          </w:rPr>
          <w:tab/>
        </w:r>
        <w:r w:rsidR="002C6C62">
          <w:rPr>
            <w:noProof/>
            <w:webHidden/>
          </w:rPr>
          <w:fldChar w:fldCharType="begin"/>
        </w:r>
        <w:r w:rsidR="002C6C62">
          <w:rPr>
            <w:noProof/>
            <w:webHidden/>
          </w:rPr>
          <w:instrText xml:space="preserve"> PAGEREF _Toc479517115 \h </w:instrText>
        </w:r>
        <w:r w:rsidR="002C6C62">
          <w:rPr>
            <w:noProof/>
            <w:webHidden/>
          </w:rPr>
        </w:r>
        <w:r w:rsidR="002C6C62">
          <w:rPr>
            <w:noProof/>
            <w:webHidden/>
          </w:rPr>
          <w:fldChar w:fldCharType="separate"/>
        </w:r>
        <w:r w:rsidR="00C4090F">
          <w:rPr>
            <w:noProof/>
            <w:webHidden/>
          </w:rPr>
          <w:t>101</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002C6C62" w:rsidRPr="00915498">
          <w:rPr>
            <w:rStyle w:val="Hyperlink"/>
            <w:noProof/>
          </w:rPr>
          <w:t>One square mile of each city’s street network.</w:t>
        </w:r>
        <w:r w:rsidR="002C6C62">
          <w:rPr>
            <w:noProof/>
            <w:webHidden/>
          </w:rPr>
          <w:tab/>
        </w:r>
        <w:r w:rsidR="002C6C62">
          <w:rPr>
            <w:noProof/>
            <w:webHidden/>
          </w:rPr>
          <w:fldChar w:fldCharType="begin"/>
        </w:r>
        <w:r w:rsidR="002C6C62">
          <w:rPr>
            <w:noProof/>
            <w:webHidden/>
          </w:rPr>
          <w:instrText xml:space="preserve"> PAGEREF _Toc479517116 \h </w:instrText>
        </w:r>
        <w:r w:rsidR="002C6C62">
          <w:rPr>
            <w:noProof/>
            <w:webHidden/>
          </w:rPr>
        </w:r>
        <w:r w:rsidR="002C6C62">
          <w:rPr>
            <w:noProof/>
            <w:webHidden/>
          </w:rPr>
          <w:fldChar w:fldCharType="separate"/>
        </w:r>
        <w:r w:rsidR="00C4090F">
          <w:rPr>
            <w:noProof/>
            <w:webHidden/>
          </w:rPr>
          <w:t>102</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002C6C62" w:rsidRPr="00915498">
          <w:rPr>
            <w:rStyle w:val="Hyperlink"/>
            <w:noProof/>
          </w:rPr>
          <w:t>One square mile of each city’s street network and building footprints.</w:t>
        </w:r>
        <w:r w:rsidR="002C6C62">
          <w:rPr>
            <w:noProof/>
            <w:webHidden/>
          </w:rPr>
          <w:tab/>
        </w:r>
        <w:r w:rsidR="002C6C62">
          <w:rPr>
            <w:noProof/>
            <w:webHidden/>
          </w:rPr>
          <w:fldChar w:fldCharType="begin"/>
        </w:r>
        <w:r w:rsidR="002C6C62">
          <w:rPr>
            <w:noProof/>
            <w:webHidden/>
          </w:rPr>
          <w:instrText xml:space="preserve"> PAGEREF _Toc479517117 \h </w:instrText>
        </w:r>
        <w:r w:rsidR="002C6C62">
          <w:rPr>
            <w:noProof/>
            <w:webHidden/>
          </w:rPr>
        </w:r>
        <w:r w:rsidR="002C6C62">
          <w:rPr>
            <w:noProof/>
            <w:webHidden/>
          </w:rPr>
          <w:fldChar w:fldCharType="separate"/>
        </w:r>
        <w:r w:rsidR="00C4090F">
          <w:rPr>
            <w:noProof/>
            <w:webHidden/>
          </w:rPr>
          <w:t>105</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002C6C62" w:rsidRPr="00915498">
          <w:rPr>
            <w:rStyle w:val="Hyperlink"/>
            <w:noProof/>
          </w:rPr>
          <w:t>One</w:t>
        </w:r>
        <w:r w:rsidR="00AE2A37">
          <w:rPr>
            <w:rStyle w:val="Hyperlink"/>
            <w:noProof/>
          </w:rPr>
          <w:t>-</w:t>
        </w:r>
        <w:r w:rsidR="002C6C62" w:rsidRPr="00915498">
          <w:rPr>
            <w:rStyle w:val="Hyperlink"/>
            <w:noProof/>
          </w:rPr>
          <w:t>square</w:t>
        </w:r>
        <w:r w:rsidR="00AE2A37">
          <w:rPr>
            <w:rStyle w:val="Hyperlink"/>
            <w:noProof/>
          </w:rPr>
          <w:t>-</w:t>
        </w:r>
        <w:r w:rsidR="002C6C62" w:rsidRPr="00915498">
          <w:rPr>
            <w:rStyle w:val="Hyperlink"/>
            <w:noProof/>
          </w:rPr>
          <w:t>mile figure-ground diagrams of building footprints in the city centers of Venice, London, Paris, and Brasília.</w:t>
        </w:r>
        <w:r w:rsidR="002C6C62">
          <w:rPr>
            <w:noProof/>
            <w:webHidden/>
          </w:rPr>
          <w:tab/>
        </w:r>
        <w:r w:rsidR="002C6C62">
          <w:rPr>
            <w:noProof/>
            <w:webHidden/>
          </w:rPr>
          <w:fldChar w:fldCharType="begin"/>
        </w:r>
        <w:r w:rsidR="002C6C62">
          <w:rPr>
            <w:noProof/>
            <w:webHidden/>
          </w:rPr>
          <w:instrText xml:space="preserve"> PAGEREF _Toc479517118 \h </w:instrText>
        </w:r>
        <w:r w:rsidR="002C6C62">
          <w:rPr>
            <w:noProof/>
            <w:webHidden/>
          </w:rPr>
        </w:r>
        <w:r w:rsidR="002C6C62">
          <w:rPr>
            <w:noProof/>
            <w:webHidden/>
          </w:rPr>
          <w:fldChar w:fldCharType="separate"/>
        </w:r>
        <w:r w:rsidR="00C4090F">
          <w:rPr>
            <w:noProof/>
            <w:webHidden/>
          </w:rPr>
          <w:t>107</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002C6C62" w:rsidRPr="00915498">
          <w:rPr>
            <w:rStyle w:val="Hyperlink"/>
            <w:noProof/>
          </w:rPr>
          <w:t xml:space="preserve">Three </w:t>
        </w:r>
        <w:r w:rsidR="00AE2A37">
          <w:rPr>
            <w:rStyle w:val="Hyperlink"/>
            <w:noProof/>
          </w:rPr>
          <w:t>half-a-square-kilometer</w:t>
        </w:r>
        <w:r w:rsidR="002C6C62" w:rsidRPr="00915498">
          <w:rPr>
            <w:rStyle w:val="Hyperlink"/>
            <w:noProof/>
          </w:rPr>
          <w:t xml:space="preserve"> sections of the street network in Portland, Oregon.</w:t>
        </w:r>
        <w:r w:rsidR="002C6C62">
          <w:rPr>
            <w:noProof/>
            <w:webHidden/>
          </w:rPr>
          <w:tab/>
        </w:r>
        <w:r w:rsidR="002C6C62">
          <w:rPr>
            <w:noProof/>
            <w:webHidden/>
          </w:rPr>
          <w:fldChar w:fldCharType="begin"/>
        </w:r>
        <w:r w:rsidR="002C6C62">
          <w:rPr>
            <w:noProof/>
            <w:webHidden/>
          </w:rPr>
          <w:instrText xml:space="preserve"> PAGEREF _Toc479517119 \h </w:instrText>
        </w:r>
        <w:r w:rsidR="002C6C62">
          <w:rPr>
            <w:noProof/>
            <w:webHidden/>
          </w:rPr>
        </w:r>
        <w:r w:rsidR="002C6C62">
          <w:rPr>
            <w:noProof/>
            <w:webHidden/>
          </w:rPr>
          <w:fldChar w:fldCharType="separate"/>
        </w:r>
        <w:r w:rsidR="00C4090F">
          <w:rPr>
            <w:noProof/>
            <w:webHidden/>
          </w:rPr>
          <w:t>114</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002C6C62" w:rsidRPr="00915498">
          <w:rPr>
            <w:rStyle w:val="Hyperlink"/>
            <w:noProof/>
          </w:rPr>
          <w:t>Distributions of node types in each street network.</w:t>
        </w:r>
        <w:r w:rsidR="002C6C62">
          <w:rPr>
            <w:noProof/>
            <w:webHidden/>
          </w:rPr>
          <w:tab/>
        </w:r>
        <w:r w:rsidR="002C6C62">
          <w:rPr>
            <w:noProof/>
            <w:webHidden/>
          </w:rPr>
          <w:fldChar w:fldCharType="begin"/>
        </w:r>
        <w:r w:rsidR="002C6C62">
          <w:rPr>
            <w:noProof/>
            <w:webHidden/>
          </w:rPr>
          <w:instrText xml:space="preserve"> PAGEREF _Toc479517120 \h </w:instrText>
        </w:r>
        <w:r w:rsidR="002C6C62">
          <w:rPr>
            <w:noProof/>
            <w:webHidden/>
          </w:rPr>
        </w:r>
        <w:r w:rsidR="002C6C62">
          <w:rPr>
            <w:noProof/>
            <w:webHidden/>
          </w:rPr>
          <w:fldChar w:fldCharType="separate"/>
        </w:r>
        <w:r w:rsidR="00C4090F">
          <w:rPr>
            <w:noProof/>
            <w:webHidden/>
          </w:rPr>
          <w:t>116</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00902162">
          <w:rPr>
            <w:rStyle w:val="Hyperlink"/>
            <w:noProof/>
          </w:rPr>
          <w:t>Node betweenness centralities in t</w:t>
        </w:r>
        <w:r w:rsidR="002C6C62" w:rsidRPr="00915498">
          <w:rPr>
            <w:rStyle w:val="Hyperlink"/>
            <w:noProof/>
          </w:rPr>
          <w:t>hree half-</w:t>
        </w:r>
        <w:r w:rsidR="00902162">
          <w:rPr>
            <w:rStyle w:val="Hyperlink"/>
            <w:noProof/>
          </w:rPr>
          <w:t>a-</w:t>
        </w:r>
        <w:r w:rsidR="002C6C62" w:rsidRPr="00915498">
          <w:rPr>
            <w:rStyle w:val="Hyperlink"/>
            <w:noProof/>
          </w:rPr>
          <w:t>square-kilometer sections of the str</w:t>
        </w:r>
        <w:r w:rsidR="00DB5874">
          <w:rPr>
            <w:rStyle w:val="Hyperlink"/>
            <w:noProof/>
          </w:rPr>
          <w:t>eet network in Portland, Oregon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_Toc479517121 \h </w:instrText>
        </w:r>
        <w:r w:rsidR="002C6C62">
          <w:rPr>
            <w:noProof/>
            <w:webHidden/>
          </w:rPr>
        </w:r>
        <w:r w:rsidR="002C6C62">
          <w:rPr>
            <w:noProof/>
            <w:webHidden/>
          </w:rPr>
          <w:fldChar w:fldCharType="separate"/>
        </w:r>
        <w:r w:rsidR="00C4090F">
          <w:rPr>
            <w:noProof/>
            <w:webHidden/>
          </w:rPr>
          <w:t>117</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002C6C62" w:rsidRPr="00915498">
          <w:rPr>
            <w:rStyle w:val="Hyperlink"/>
            <w:noProof/>
          </w:rPr>
          <w:t>Intersec</w:t>
        </w:r>
        <w:r w:rsidR="00DB5874">
          <w:rPr>
            <w:rStyle w:val="Hyperlink"/>
            <w:noProof/>
          </w:rPr>
          <w:t>tion density per urbanized area</w:t>
        </w:r>
        <w:r w:rsidR="002C6C62" w:rsidRPr="00915498">
          <w:rPr>
            <w:rStyle w:val="Hyperlink"/>
            <w:noProof/>
          </w:rPr>
          <w:t xml:space="preserve"> in the contiguous U.S.</w:t>
        </w:r>
        <w:r w:rsidR="002C6C62">
          <w:rPr>
            <w:noProof/>
            <w:webHidden/>
          </w:rPr>
          <w:tab/>
        </w:r>
        <w:r w:rsidR="002C6C62">
          <w:rPr>
            <w:noProof/>
            <w:webHidden/>
          </w:rPr>
          <w:fldChar w:fldCharType="begin"/>
        </w:r>
        <w:r w:rsidR="002C6C62">
          <w:rPr>
            <w:noProof/>
            <w:webHidden/>
          </w:rPr>
          <w:instrText xml:space="preserve"> PAGEREF _Toc479517122 \h </w:instrText>
        </w:r>
        <w:r w:rsidR="002C6C62">
          <w:rPr>
            <w:noProof/>
            <w:webHidden/>
          </w:rPr>
        </w:r>
        <w:r w:rsidR="002C6C62">
          <w:rPr>
            <w:noProof/>
            <w:webHidden/>
          </w:rPr>
          <w:fldChar w:fldCharType="separate"/>
        </w:r>
        <w:r w:rsidR="00C4090F">
          <w:rPr>
            <w:noProof/>
            <w:webHidden/>
          </w:rPr>
          <w:t>126</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002C6C62" w:rsidRPr="00915498">
          <w:rPr>
            <w:rStyle w:val="Hyperlink"/>
            <w:noProof/>
          </w:rPr>
          <w:t>Average stree</w:t>
        </w:r>
        <w:r w:rsidR="00DB5874">
          <w:rPr>
            <w:rStyle w:val="Hyperlink"/>
            <w:noProof/>
          </w:rPr>
          <w:t xml:space="preserve">ts per node per urbanized area </w:t>
        </w:r>
        <w:r w:rsidR="002C6C62" w:rsidRPr="00915498">
          <w:rPr>
            <w:rStyle w:val="Hyperlink"/>
            <w:noProof/>
          </w:rPr>
          <w:t>in the contiguous U.S.</w:t>
        </w:r>
        <w:r w:rsidR="002C6C62">
          <w:rPr>
            <w:noProof/>
            <w:webHidden/>
          </w:rPr>
          <w:tab/>
        </w:r>
        <w:r w:rsidR="002C6C62">
          <w:rPr>
            <w:noProof/>
            <w:webHidden/>
          </w:rPr>
          <w:fldChar w:fldCharType="begin"/>
        </w:r>
        <w:r w:rsidR="002C6C62">
          <w:rPr>
            <w:noProof/>
            <w:webHidden/>
          </w:rPr>
          <w:instrText xml:space="preserve"> PAGEREF _Toc479517123 \h </w:instrText>
        </w:r>
        <w:r w:rsidR="002C6C62">
          <w:rPr>
            <w:noProof/>
            <w:webHidden/>
          </w:rPr>
        </w:r>
        <w:r w:rsidR="002C6C62">
          <w:rPr>
            <w:noProof/>
            <w:webHidden/>
          </w:rPr>
          <w:fldChar w:fldCharType="separate"/>
        </w:r>
        <w:r w:rsidR="00C4090F">
          <w:rPr>
            <w:noProof/>
            <w:webHidden/>
          </w:rPr>
          <w:t>127</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002C6C62" w:rsidRPr="00915498">
          <w:rPr>
            <w:rStyle w:val="Hyperlink"/>
            <w:noProof/>
          </w:rPr>
          <w:t xml:space="preserve">Distribution of </w:t>
        </w:r>
        <w:r w:rsidR="00DB5874">
          <w:rPr>
            <w:rStyle w:val="Hyperlink"/>
            <w:noProof/>
          </w:rPr>
          <w:t>node types in 9 urbanized areas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_Toc479517124 \h </w:instrText>
        </w:r>
        <w:r w:rsidR="002C6C62">
          <w:rPr>
            <w:noProof/>
            <w:webHidden/>
          </w:rPr>
        </w:r>
        <w:r w:rsidR="002C6C62">
          <w:rPr>
            <w:noProof/>
            <w:webHidden/>
          </w:rPr>
          <w:fldChar w:fldCharType="separate"/>
        </w:r>
        <w:r w:rsidR="00C4090F">
          <w:rPr>
            <w:noProof/>
            <w:webHidden/>
          </w:rPr>
          <w:t>128</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002C6C62" w:rsidRPr="00915498">
          <w:rPr>
            <w:rStyle w:val="Hyperlink"/>
            <w:noProof/>
          </w:rPr>
          <w:t>Scatterplots of intersection density versus</w:t>
        </w:r>
        <w:r w:rsidR="00AE2A37">
          <w:rPr>
            <w:rStyle w:val="Hyperlink"/>
            <w:noProof/>
          </w:rPr>
          <w:t xml:space="preserve"> 4-way intersection proportion </w:t>
        </w:r>
        <w:r w:rsidR="002C6C62" w:rsidRPr="00915498">
          <w:rPr>
            <w:rStyle w:val="Hyperlink"/>
            <w:noProof/>
          </w:rPr>
          <w:t xml:space="preserve">and average circuity versus 4-way </w:t>
        </w:r>
        <w:r w:rsidR="00AE2A37">
          <w:rPr>
            <w:rStyle w:val="Hyperlink"/>
            <w:noProof/>
          </w:rPr>
          <w:t>intersection proportion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_Toc479517125 \h </w:instrText>
        </w:r>
        <w:r w:rsidR="002C6C62">
          <w:rPr>
            <w:noProof/>
            <w:webHidden/>
          </w:rPr>
        </w:r>
        <w:r w:rsidR="002C6C62">
          <w:rPr>
            <w:noProof/>
            <w:webHidden/>
          </w:rPr>
          <w:fldChar w:fldCharType="separate"/>
        </w:r>
        <w:r w:rsidR="00C4090F">
          <w:rPr>
            <w:noProof/>
            <w:webHidden/>
          </w:rPr>
          <w:t>129</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002C6C62" w:rsidRPr="00915498">
          <w:rPr>
            <w:rStyle w:val="Hyperlink"/>
            <w:noProof/>
          </w:rPr>
          <w:t>The linear relationship between total street length and number of nodes for 19,655 U.S. cities and towns.</w:t>
        </w:r>
        <w:r w:rsidR="002C6C62">
          <w:rPr>
            <w:noProof/>
            <w:webHidden/>
          </w:rPr>
          <w:tab/>
        </w:r>
        <w:r w:rsidR="002C6C62">
          <w:rPr>
            <w:noProof/>
            <w:webHidden/>
          </w:rPr>
          <w:fldChar w:fldCharType="begin"/>
        </w:r>
        <w:r w:rsidR="002C6C62">
          <w:rPr>
            <w:noProof/>
            <w:webHidden/>
          </w:rPr>
          <w:instrText xml:space="preserve"> PAGEREF _Toc479517126 \h </w:instrText>
        </w:r>
        <w:r w:rsidR="002C6C62">
          <w:rPr>
            <w:noProof/>
            <w:webHidden/>
          </w:rPr>
        </w:r>
        <w:r w:rsidR="002C6C62">
          <w:rPr>
            <w:noProof/>
            <w:webHidden/>
          </w:rPr>
          <w:fldChar w:fldCharType="separate"/>
        </w:r>
        <w:r w:rsidR="00C4090F">
          <w:rPr>
            <w:noProof/>
            <w:webHidden/>
          </w:rPr>
          <w:t>133</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7" w:history="1">
        <w:r w:rsidR="002C6C62" w:rsidRPr="00915498">
          <w:rPr>
            <w:rStyle w:val="Hyperlink"/>
            <w:noProof/>
          </w:rPr>
          <w:t>Figu</w:t>
        </w:r>
        <w:r w:rsidR="00DB5874">
          <w:rPr>
            <w:rStyle w:val="Hyperlink"/>
            <w:noProof/>
          </w:rPr>
          <w:t>re 7.6.</w:t>
        </w:r>
        <w:r w:rsidR="00DB5874">
          <w:rPr>
            <w:rStyle w:val="Hyperlink"/>
            <w:noProof/>
          </w:rPr>
          <w:tab/>
        </w:r>
        <w:r w:rsidR="002C6C62" w:rsidRPr="00915498">
          <w:rPr>
            <w:rStyle w:val="Hyperlink"/>
            <w:noProof/>
          </w:rPr>
          <w:t>The town of Orleans, Nebraska exhibits a compact grid-like street network archetypal o</w:t>
        </w:r>
        <w:r w:rsidR="00DB5874">
          <w:rPr>
            <w:rStyle w:val="Hyperlink"/>
            <w:noProof/>
          </w:rPr>
          <w:t>f towns across the Great Plains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_Toc479517127 \h </w:instrText>
        </w:r>
        <w:r w:rsidR="002C6C62">
          <w:rPr>
            <w:noProof/>
            <w:webHidden/>
          </w:rPr>
        </w:r>
        <w:r w:rsidR="002C6C62">
          <w:rPr>
            <w:noProof/>
            <w:webHidden/>
          </w:rPr>
          <w:fldChar w:fldCharType="separate"/>
        </w:r>
        <w:r w:rsidR="00C4090F">
          <w:rPr>
            <w:noProof/>
            <w:webHidden/>
          </w:rPr>
          <w:t>133</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002C6C62" w:rsidRPr="00915498">
          <w:rPr>
            <w:rStyle w:val="Hyperlink"/>
            <w:noProof/>
          </w:rPr>
          <w:t>Contiguous U.S. states by median average number of streets per node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_Toc479517128 \h </w:instrText>
        </w:r>
        <w:r w:rsidR="002C6C62">
          <w:rPr>
            <w:noProof/>
            <w:webHidden/>
          </w:rPr>
        </w:r>
        <w:r w:rsidR="002C6C62">
          <w:rPr>
            <w:noProof/>
            <w:webHidden/>
          </w:rPr>
          <w:fldChar w:fldCharType="separate"/>
        </w:r>
        <w:r w:rsidR="00C4090F">
          <w:rPr>
            <w:noProof/>
            <w:webHidden/>
          </w:rPr>
          <w:t>135</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9" w:history="1">
        <w:r w:rsidR="002C6C62" w:rsidRPr="00915498">
          <w:rPr>
            <w:rStyle w:val="Hyperlink"/>
            <w:noProof/>
          </w:rPr>
          <w:t>Figure 7.8</w:t>
        </w:r>
        <w:r w:rsidR="00DB5874">
          <w:rPr>
            <w:rStyle w:val="Hyperlink"/>
            <w:noProof/>
          </w:rPr>
          <w:t>.</w:t>
        </w:r>
        <w:r w:rsidR="00DB5874">
          <w:rPr>
            <w:rStyle w:val="Hyperlink"/>
            <w:noProof/>
          </w:rPr>
          <w:tab/>
        </w:r>
        <w:r w:rsidR="002C6C62" w:rsidRPr="00915498">
          <w:rPr>
            <w:rStyle w:val="Hyperlink"/>
            <w:noProof/>
          </w:rPr>
          <w:t>Contiguous U.S. states by median average street segment length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_Toc479517129 \h </w:instrText>
        </w:r>
        <w:r w:rsidR="002C6C62">
          <w:rPr>
            <w:noProof/>
            <w:webHidden/>
          </w:rPr>
        </w:r>
        <w:r w:rsidR="002C6C62">
          <w:rPr>
            <w:noProof/>
            <w:webHidden/>
          </w:rPr>
          <w:fldChar w:fldCharType="separate"/>
        </w:r>
        <w:r w:rsidR="00C4090F">
          <w:rPr>
            <w:noProof/>
            <w:webHidden/>
          </w:rPr>
          <w:t>135</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0" w:history="1">
        <w:r w:rsidR="002C6C62" w:rsidRPr="00915498">
          <w:rPr>
            <w:rStyle w:val="Hyperlink"/>
            <w:noProof/>
          </w:rPr>
          <w:t>Fi</w:t>
        </w:r>
        <w:r w:rsidR="00DB5874">
          <w:rPr>
            <w:rStyle w:val="Hyperlink"/>
            <w:noProof/>
          </w:rPr>
          <w:t>gure 7.9.</w:t>
        </w:r>
        <w:r w:rsidR="00DB5874">
          <w:rPr>
            <w:rStyle w:val="Hyperlink"/>
            <w:noProof/>
          </w:rPr>
          <w:tab/>
        </w:r>
        <w:r w:rsidR="002C6C62" w:rsidRPr="00915498">
          <w:rPr>
            <w:rStyle w:val="Hyperlink"/>
            <w:noProof/>
          </w:rPr>
          <w:t>Relationship between total street length and number of nodes in neighborhood-scale street networks.</w:t>
        </w:r>
        <w:r w:rsidR="002C6C62">
          <w:rPr>
            <w:noProof/>
            <w:webHidden/>
          </w:rPr>
          <w:tab/>
        </w:r>
        <w:r w:rsidR="002C6C62">
          <w:rPr>
            <w:noProof/>
            <w:webHidden/>
          </w:rPr>
          <w:fldChar w:fldCharType="begin"/>
        </w:r>
        <w:r w:rsidR="002C6C62">
          <w:rPr>
            <w:noProof/>
            <w:webHidden/>
          </w:rPr>
          <w:instrText xml:space="preserve"> PAGEREF _Toc479517130 \h </w:instrText>
        </w:r>
        <w:r w:rsidR="002C6C62">
          <w:rPr>
            <w:noProof/>
            <w:webHidden/>
          </w:rPr>
        </w:r>
        <w:r w:rsidR="002C6C62">
          <w:rPr>
            <w:noProof/>
            <w:webHidden/>
          </w:rPr>
          <w:fldChar w:fldCharType="separate"/>
        </w:r>
        <w:r w:rsidR="00C4090F">
          <w:rPr>
            <w:noProof/>
            <w:webHidden/>
          </w:rPr>
          <w:t>139</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002C6C62" w:rsidRPr="00915498">
          <w:rPr>
            <w:rStyle w:val="Hyperlink"/>
            <w:noProof/>
          </w:rPr>
          <w:t>Square-mile comparisons of c</w:t>
        </w:r>
        <w:r w:rsidR="00DB5874">
          <w:rPr>
            <w:rStyle w:val="Hyperlink"/>
            <w:noProof/>
          </w:rPr>
          <w:t>entral cities and their suburbs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_Toc479517131 \h </w:instrText>
        </w:r>
        <w:r w:rsidR="002C6C62">
          <w:rPr>
            <w:noProof/>
            <w:webHidden/>
          </w:rPr>
        </w:r>
        <w:r w:rsidR="002C6C62">
          <w:rPr>
            <w:noProof/>
            <w:webHidden/>
          </w:rPr>
          <w:fldChar w:fldCharType="separate"/>
        </w:r>
        <w:r w:rsidR="00C4090F">
          <w:rPr>
            <w:noProof/>
            <w:webHidden/>
          </w:rPr>
          <w:t>140</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002C6C62" w:rsidRPr="00915498">
          <w:rPr>
            <w:rStyle w:val="Hyperlink"/>
            <w:noProof/>
          </w:rPr>
          <w:t>The neighborhoods and street netwo</w:t>
        </w:r>
        <w:r w:rsidR="00DB5874">
          <w:rPr>
            <w:rStyle w:val="Hyperlink"/>
            <w:noProof/>
          </w:rPr>
          <w:t>rk of San Francisco, California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_Toc479517132 \h </w:instrText>
        </w:r>
        <w:r w:rsidR="002C6C62">
          <w:rPr>
            <w:noProof/>
            <w:webHidden/>
          </w:rPr>
        </w:r>
        <w:r w:rsidR="002C6C62">
          <w:rPr>
            <w:noProof/>
            <w:webHidden/>
          </w:rPr>
          <w:fldChar w:fldCharType="separate"/>
        </w:r>
        <w:r w:rsidR="00C4090F">
          <w:rPr>
            <w:noProof/>
            <w:webHidden/>
          </w:rPr>
          <w:t>142</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002C6C62" w:rsidRPr="00915498">
          <w:rPr>
            <w:rStyle w:val="Hyperlink"/>
            <w:noProof/>
          </w:rPr>
          <w:t xml:space="preserve">San Francisco neighborhoods colored by average number of streets per node </w:t>
        </w:r>
        <w:r w:rsidR="00DB5874">
          <w:rPr>
            <w:rStyle w:val="Hyperlink"/>
            <w:noProof/>
          </w:rPr>
          <w:t>(an indicator of connectedness)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_Toc479517133 \h </w:instrText>
        </w:r>
        <w:r w:rsidR="002C6C62">
          <w:rPr>
            <w:noProof/>
            <w:webHidden/>
          </w:rPr>
        </w:r>
        <w:r w:rsidR="002C6C62">
          <w:rPr>
            <w:noProof/>
            <w:webHidden/>
          </w:rPr>
          <w:fldChar w:fldCharType="separate"/>
        </w:r>
        <w:r w:rsidR="00C4090F">
          <w:rPr>
            <w:noProof/>
            <w:webHidden/>
          </w:rPr>
          <w:t>144</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002C6C62" w:rsidRPr="00915498">
          <w:rPr>
            <w:rStyle w:val="Hyperlink"/>
            <w:noProof/>
          </w:rPr>
          <w:t>Relative node betweenne</w:t>
        </w:r>
        <w:r w:rsidR="00AE2A37">
          <w:rPr>
            <w:rStyle w:val="Hyperlink"/>
            <w:noProof/>
          </w:rPr>
          <w:t>ss centralities for Ocean View</w:t>
        </w:r>
        <w:r w:rsidR="002C6C62" w:rsidRPr="00915498">
          <w:rPr>
            <w:rStyle w:val="Hyperlink"/>
            <w:noProof/>
          </w:rPr>
          <w:t xml:space="preserve"> a</w:t>
        </w:r>
        <w:r w:rsidR="00AE2A37">
          <w:rPr>
            <w:rStyle w:val="Hyperlink"/>
            <w:noProof/>
          </w:rPr>
          <w:t>nd the Mission District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_Toc479517134 \h </w:instrText>
        </w:r>
        <w:r w:rsidR="002C6C62">
          <w:rPr>
            <w:noProof/>
            <w:webHidden/>
          </w:rPr>
        </w:r>
        <w:r w:rsidR="002C6C62">
          <w:rPr>
            <w:noProof/>
            <w:webHidden/>
          </w:rPr>
          <w:fldChar w:fldCharType="separate"/>
        </w:r>
        <w:r w:rsidR="00C4090F">
          <w:rPr>
            <w:noProof/>
            <w:webHidden/>
          </w:rPr>
          <w:t>147</w:t>
        </w:r>
        <w:r w:rsidR="002C6C62">
          <w:rPr>
            <w:noProof/>
            <w:webHidden/>
          </w:rPr>
          <w:fldChar w:fldCharType="end"/>
        </w:r>
      </w:hyperlink>
    </w:p>
    <w:p w:rsidR="009110E0" w:rsidRPr="0049727F" w:rsidRDefault="00BF04A9" w:rsidP="009D5207">
      <w:pPr>
        <w:pStyle w:val="ToC-figs-tables"/>
        <w:spacing w:after="170" w:line="240" w:lineRule="auto"/>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4" w:name="_Toc475721714"/>
    </w:p>
    <w:p w:rsidR="009110E0" w:rsidRPr="00263177" w:rsidRDefault="0024235F" w:rsidP="006C48B3">
      <w:pPr>
        <w:pStyle w:val="Pre-Heading1"/>
        <w:tabs>
          <w:tab w:val="right" w:leader="dot" w:pos="8640"/>
        </w:tabs>
        <w:ind w:right="720"/>
      </w:pPr>
      <w:bookmarkStart w:id="5" w:name="_Toc479517003"/>
      <w:r w:rsidRPr="00263177">
        <w:t>List of T</w:t>
      </w:r>
      <w:r w:rsidR="009110E0" w:rsidRPr="00263177">
        <w:t>ables</w:t>
      </w:r>
      <w:bookmarkEnd w:id="4"/>
      <w:bookmarkEnd w:id="5"/>
    </w:p>
    <w:p w:rsidR="007146FE" w:rsidRPr="0049727F" w:rsidRDefault="007146FE" w:rsidP="006C48B3">
      <w:pPr>
        <w:tabs>
          <w:tab w:val="right" w:leader="dot" w:pos="8640"/>
        </w:tabs>
        <w:ind w:right="720"/>
      </w:pPr>
    </w:p>
    <w:p w:rsidR="002C6C62" w:rsidRDefault="00BF04A9"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Population values produced by the logistic map over 20 generations with 7 different values of the growth rate parameter.</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C4090F">
          <w:rPr>
            <w:noProof/>
            <w:webHidden/>
          </w:rPr>
          <w:t>19</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002C6C62" w:rsidRPr="00D748F3">
          <w:rPr>
            <w:rStyle w:val="Hyperlink"/>
            <w:noProof/>
          </w:rPr>
          <w:t>Typology of measures of the complexity of urban form/design drawn from the discussion in section 4.4.</w:t>
        </w:r>
        <w:r w:rsidR="002C6C62">
          <w:rPr>
            <w:noProof/>
            <w:webHidden/>
          </w:rPr>
          <w:tab/>
        </w:r>
        <w:r w:rsidR="002C6C62">
          <w:rPr>
            <w:noProof/>
            <w:webHidden/>
          </w:rPr>
          <w:fldChar w:fldCharType="begin"/>
        </w:r>
        <w:r w:rsidR="002C6C62">
          <w:rPr>
            <w:noProof/>
            <w:webHidden/>
          </w:rPr>
          <w:instrText xml:space="preserve"> PAGEREF _Toc479517136 \h </w:instrText>
        </w:r>
        <w:r w:rsidR="002C6C62">
          <w:rPr>
            <w:noProof/>
            <w:webHidden/>
          </w:rPr>
        </w:r>
        <w:r w:rsidR="002C6C62">
          <w:rPr>
            <w:noProof/>
            <w:webHidden/>
          </w:rPr>
          <w:fldChar w:fldCharType="separate"/>
        </w:r>
        <w:r w:rsidR="00C4090F">
          <w:rPr>
            <w:noProof/>
            <w:webHidden/>
          </w:rPr>
          <w:t>77</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002C6C62" w:rsidRPr="00D748F3">
          <w:rPr>
            <w:rStyle w:val="Hyperlink"/>
            <w:noProof/>
          </w:rPr>
          <w:t>Network measures calculated automatically by OSMnx.</w:t>
        </w:r>
        <w:r w:rsidR="002C6C62">
          <w:rPr>
            <w:noProof/>
            <w:webHidden/>
          </w:rPr>
          <w:tab/>
        </w:r>
        <w:r w:rsidR="002C6C62">
          <w:rPr>
            <w:noProof/>
            <w:webHidden/>
          </w:rPr>
          <w:fldChar w:fldCharType="begin"/>
        </w:r>
        <w:r w:rsidR="002C6C62">
          <w:rPr>
            <w:noProof/>
            <w:webHidden/>
          </w:rPr>
          <w:instrText xml:space="preserve"> PAGEREF _Toc479517137 \h </w:instrText>
        </w:r>
        <w:r w:rsidR="002C6C62">
          <w:rPr>
            <w:noProof/>
            <w:webHidden/>
          </w:rPr>
        </w:r>
        <w:r w:rsidR="002C6C62">
          <w:rPr>
            <w:noProof/>
            <w:webHidden/>
          </w:rPr>
          <w:fldChar w:fldCharType="separate"/>
        </w:r>
        <w:r w:rsidR="00C4090F">
          <w:rPr>
            <w:noProof/>
            <w:webHidden/>
          </w:rPr>
          <w:t>99</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002C6C62" w:rsidRPr="00D748F3">
          <w:rPr>
            <w:rStyle w:val="Hyperlink"/>
            <w:noProof/>
          </w:rPr>
          <w:t>Summary statistics for the building footprints in Figure 5.10.</w:t>
        </w:r>
        <w:r w:rsidR="002C6C62">
          <w:rPr>
            <w:noProof/>
            <w:webHidden/>
          </w:rPr>
          <w:tab/>
        </w:r>
        <w:r w:rsidR="002C6C62">
          <w:rPr>
            <w:noProof/>
            <w:webHidden/>
          </w:rPr>
          <w:fldChar w:fldCharType="begin"/>
        </w:r>
        <w:r w:rsidR="002C6C62">
          <w:rPr>
            <w:noProof/>
            <w:webHidden/>
          </w:rPr>
          <w:instrText xml:space="preserve"> PAGEREF _Toc479517138 \h </w:instrText>
        </w:r>
        <w:r w:rsidR="002C6C62">
          <w:rPr>
            <w:noProof/>
            <w:webHidden/>
          </w:rPr>
        </w:r>
        <w:r w:rsidR="002C6C62">
          <w:rPr>
            <w:noProof/>
            <w:webHidden/>
          </w:rPr>
          <w:fldChar w:fldCharType="separate"/>
        </w:r>
        <w:r w:rsidR="00C4090F">
          <w:rPr>
            <w:noProof/>
            <w:webHidden/>
          </w:rPr>
          <w:t>106</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002C6C62" w:rsidRPr="00D748F3">
          <w:rPr>
            <w:rStyle w:val="Hyperlink"/>
            <w:noProof/>
          </w:rPr>
          <w:t xml:space="preserve">Descriptive statistics for three street network sections </w:t>
        </w:r>
        <w:r w:rsidR="002C6C62">
          <w:rPr>
            <w:rStyle w:val="Hyperlink"/>
            <w:noProof/>
          </w:rPr>
          <w:t>in the city of Portland, Oregon</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_Toc479517139 \h </w:instrText>
        </w:r>
        <w:r w:rsidR="002C6C62">
          <w:rPr>
            <w:noProof/>
            <w:webHidden/>
          </w:rPr>
        </w:r>
        <w:r w:rsidR="002C6C62">
          <w:rPr>
            <w:noProof/>
            <w:webHidden/>
          </w:rPr>
          <w:fldChar w:fldCharType="separate"/>
        </w:r>
        <w:r w:rsidR="00C4090F">
          <w:rPr>
            <w:noProof/>
            <w:webHidden/>
          </w:rPr>
          <w:t>115</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002C6C62" w:rsidRPr="00D748F3">
          <w:rPr>
            <w:rStyle w:val="Hyperlink"/>
            <w:noProof/>
          </w:rPr>
          <w:t>Measures of central tendency and dispersion for selected measures of the 497</w:t>
        </w:r>
        <w:r w:rsidR="002C6C62">
          <w:rPr>
            <w:rStyle w:val="Hyperlink"/>
            <w:noProof/>
          </w:rPr>
          <w:t xml:space="preserve"> urbanized area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_Toc479517140 \h </w:instrText>
        </w:r>
        <w:r w:rsidR="002C6C62">
          <w:rPr>
            <w:noProof/>
            <w:webHidden/>
          </w:rPr>
        </w:r>
        <w:r w:rsidR="002C6C62">
          <w:rPr>
            <w:noProof/>
            <w:webHidden/>
          </w:rPr>
          <w:fldChar w:fldCharType="separate"/>
        </w:r>
        <w:r w:rsidR="00C4090F">
          <w:rPr>
            <w:noProof/>
            <w:webHidden/>
          </w:rPr>
          <w:t>125</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002C6C62" w:rsidRPr="00D748F3">
          <w:rPr>
            <w:rStyle w:val="Hyperlink"/>
            <w:noProof/>
          </w:rPr>
          <w:t>Selected street network stats for the 30 largest</w:t>
        </w:r>
        <w:r w:rsidR="002C6C62">
          <w:rPr>
            <w:rStyle w:val="Hyperlink"/>
            <w:noProof/>
          </w:rPr>
          <w:t xml:space="preserve"> urbanized areas (by land area)</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_Toc479517141 \h </w:instrText>
        </w:r>
        <w:r w:rsidR="002C6C62">
          <w:rPr>
            <w:noProof/>
            <w:webHidden/>
          </w:rPr>
        </w:r>
        <w:r w:rsidR="002C6C62">
          <w:rPr>
            <w:noProof/>
            <w:webHidden/>
          </w:rPr>
          <w:fldChar w:fldCharType="separate"/>
        </w:r>
        <w:r w:rsidR="00C4090F">
          <w:rPr>
            <w:noProof/>
            <w:webHidden/>
          </w:rPr>
          <w:t>130</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002C6C62" w:rsidRPr="00D748F3">
          <w:rPr>
            <w:rStyle w:val="Hyperlink"/>
            <w:noProof/>
          </w:rPr>
          <w:t>Selected summary stats for every incorporated cit</w:t>
        </w:r>
        <w:r w:rsidR="002C6C62">
          <w:rPr>
            <w:rStyle w:val="Hyperlink"/>
            <w:noProof/>
          </w:rPr>
          <w:t>y and town in the United States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_Toc479517142 \h </w:instrText>
        </w:r>
        <w:r w:rsidR="002C6C62">
          <w:rPr>
            <w:noProof/>
            <w:webHidden/>
          </w:rPr>
        </w:r>
        <w:r w:rsidR="002C6C62">
          <w:rPr>
            <w:noProof/>
            <w:webHidden/>
          </w:rPr>
          <w:fldChar w:fldCharType="separate"/>
        </w:r>
        <w:r w:rsidR="00C4090F">
          <w:rPr>
            <w:noProof/>
            <w:webHidden/>
          </w:rPr>
          <w:t>132</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002C6C62" w:rsidRPr="00D748F3">
          <w:rPr>
            <w:rStyle w:val="Hyperlink"/>
            <w:noProof/>
          </w:rPr>
          <w:t>Median values, aggregated by state plus DC, of selected measures of the municipal-scale street networks for</w:t>
        </w:r>
        <w:r w:rsidR="002C6C62">
          <w:rPr>
            <w:rStyle w:val="Hyperlink"/>
            <w:noProof/>
          </w:rPr>
          <w:t xml:space="preserve"> every city and town in the U.S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_Toc479517143 \h </w:instrText>
        </w:r>
        <w:r w:rsidR="002C6C62">
          <w:rPr>
            <w:noProof/>
            <w:webHidden/>
          </w:rPr>
        </w:r>
        <w:r w:rsidR="002C6C62">
          <w:rPr>
            <w:noProof/>
            <w:webHidden/>
          </w:rPr>
          <w:fldChar w:fldCharType="separate"/>
        </w:r>
        <w:r w:rsidR="00C4090F">
          <w:rPr>
            <w:noProof/>
            <w:webHidden/>
          </w:rPr>
          <w:t>137</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002C6C62" w:rsidRPr="00D748F3">
          <w:rPr>
            <w:rStyle w:val="Hyperlink"/>
            <w:noProof/>
          </w:rPr>
          <w:t>Selected summary stats for all the neighborhoo</w:t>
        </w:r>
        <w:r w:rsidR="002C6C62">
          <w:rPr>
            <w:rStyle w:val="Hyperlink"/>
            <w:noProof/>
          </w:rPr>
          <w:t>d-scale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_Toc479517144 \h </w:instrText>
        </w:r>
        <w:r w:rsidR="002C6C62">
          <w:rPr>
            <w:noProof/>
            <w:webHidden/>
          </w:rPr>
        </w:r>
        <w:r w:rsidR="002C6C62">
          <w:rPr>
            <w:noProof/>
            <w:webHidden/>
          </w:rPr>
          <w:fldChar w:fldCharType="separate"/>
        </w:r>
        <w:r w:rsidR="00C4090F">
          <w:rPr>
            <w:noProof/>
            <w:webHidden/>
          </w:rPr>
          <w:t>138</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002C6C62" w:rsidRPr="00D748F3">
          <w:rPr>
            <w:rStyle w:val="Hyperlink"/>
            <w:noProof/>
          </w:rPr>
          <w:t xml:space="preserve">Summary statistics for </w:t>
        </w:r>
        <w:r w:rsidR="002C6C62">
          <w:rPr>
            <w:rStyle w:val="Hyperlink"/>
            <w:noProof/>
          </w:rPr>
          <w:t>all San Francisco neighborhoods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_Toc479517145 \h </w:instrText>
        </w:r>
        <w:r w:rsidR="002C6C62">
          <w:rPr>
            <w:noProof/>
            <w:webHidden/>
          </w:rPr>
        </w:r>
        <w:r w:rsidR="002C6C62">
          <w:rPr>
            <w:noProof/>
            <w:webHidden/>
          </w:rPr>
          <w:fldChar w:fldCharType="separate"/>
        </w:r>
        <w:r w:rsidR="00C4090F">
          <w:rPr>
            <w:noProof/>
            <w:webHidden/>
          </w:rPr>
          <w:t>143</w:t>
        </w:r>
        <w:r w:rsidR="002C6C62">
          <w:rPr>
            <w:noProof/>
            <w:webHidden/>
          </w:rPr>
          <w:fldChar w:fldCharType="end"/>
        </w:r>
      </w:hyperlink>
    </w:p>
    <w:p w:rsidR="002C6C62" w:rsidRDefault="003A6B1E"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00993C44" w:rsidRPr="00993C44">
          <w:rPr>
            <w:rStyle w:val="Hyperlink"/>
            <w:noProof/>
          </w:rPr>
          <w:t>San Francisco neighborhoods, by indicators of resilience: maximum node betweenness centrality</w:t>
        </w:r>
        <w:r w:rsidR="00993C44">
          <w:rPr>
            <w:rStyle w:val="Hyperlink"/>
            <w:noProof/>
          </w:rPr>
          <w:t xml:space="preserve"> and average node connectivity</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_Toc479517146 \h </w:instrText>
        </w:r>
        <w:r w:rsidR="002C6C62">
          <w:rPr>
            <w:noProof/>
            <w:webHidden/>
          </w:rPr>
        </w:r>
        <w:r w:rsidR="002C6C62">
          <w:rPr>
            <w:noProof/>
            <w:webHidden/>
          </w:rPr>
          <w:fldChar w:fldCharType="separate"/>
        </w:r>
        <w:r w:rsidR="00C4090F">
          <w:rPr>
            <w:noProof/>
            <w:webHidden/>
          </w:rPr>
          <w:t>148</w:t>
        </w:r>
        <w:r w:rsidR="002C6C62">
          <w:rPr>
            <w:noProof/>
            <w:webHidden/>
          </w:rPr>
          <w:fldChar w:fldCharType="end"/>
        </w:r>
      </w:hyperlink>
    </w:p>
    <w:p w:rsidR="001C3736" w:rsidRDefault="00BF04A9" w:rsidP="00993C44">
      <w:r w:rsidRPr="0049727F">
        <w:lastRenderedPageBreak/>
        <w:fldChar w:fldCharType="end"/>
      </w:r>
      <w:bookmarkStart w:id="6" w:name="_Toc475721715"/>
    </w:p>
    <w:p w:rsidR="00BA009C" w:rsidRDefault="00BA009C" w:rsidP="002B01B4">
      <w:pPr>
        <w:pStyle w:val="Pre-Heading1"/>
      </w:pPr>
      <w:bookmarkStart w:id="7" w:name="_Toc479517004"/>
      <w:r w:rsidRPr="0014423B">
        <w:t>Acknowledgements</w:t>
      </w:r>
      <w:bookmarkEnd w:id="6"/>
      <w:bookmarkEnd w:id="7"/>
    </w:p>
    <w:p w:rsidR="00925674" w:rsidRDefault="00925674" w:rsidP="00925674"/>
    <w:p w:rsidR="002A753B" w:rsidRDefault="002A753B" w:rsidP="002A753B">
      <w:r>
        <w:t xml:space="preserve">The only thing harder than </w:t>
      </w:r>
      <w:r w:rsidR="00106236">
        <w:t>having to read</w:t>
      </w:r>
      <w:r>
        <w:t xml:space="preserve"> a dissertation is having to write one. Fortunately, </w:t>
      </w:r>
      <w:r w:rsidR="00FC4D20">
        <w:t>I did not have</w:t>
      </w:r>
      <w:r w:rsidR="00E31099">
        <w:t xml:space="preserve"> to write </w:t>
      </w:r>
      <w:r w:rsidR="00480807">
        <w:t>it</w:t>
      </w:r>
      <w:r>
        <w:t xml:space="preserve"> alone. The entire intellectual process of a doctoral program involves an endless array of stimulating conversations, challenges, critiques, and the development of a broad support network. I can unequivocally say that I would not be here today with</w:t>
      </w:r>
      <w:r w:rsidR="00C77F85">
        <w:t>out</w:t>
      </w:r>
      <w:r>
        <w:t xml:space="preserve"> the help and support of </w:t>
      </w:r>
      <w:r w:rsidR="00C77F85">
        <w:t>countless</w:t>
      </w:r>
      <w:r>
        <w:t xml:space="preserve"> </w:t>
      </w:r>
      <w:r w:rsidR="005069FF">
        <w:t>other people</w:t>
      </w:r>
      <w:r>
        <w:t>.</w:t>
      </w:r>
    </w:p>
    <w:p w:rsidR="00FA74C4" w:rsidRDefault="00480807" w:rsidP="002A753B">
      <w:r>
        <w:t xml:space="preserve">First and foremost, I </w:t>
      </w:r>
      <w:r w:rsidR="00C77F85">
        <w:t>need to</w:t>
      </w:r>
      <w:r>
        <w:t xml:space="preserve"> thank my dissertation committee for their unwavering </w:t>
      </w:r>
      <w:r w:rsidR="00C77F85">
        <w:t>assistance</w:t>
      </w:r>
      <w:r>
        <w:t xml:space="preserve">, guidance, and constructive criticism over the years. </w:t>
      </w:r>
      <w:r w:rsidR="00334E7E">
        <w:t xml:space="preserve">Robert Cervero shaped my research methods and approach to studying urban form through our many conversations. Elizabeth Macdonald </w:t>
      </w:r>
      <w:r w:rsidR="00C77F85">
        <w:t xml:space="preserve">always </w:t>
      </w:r>
      <w:r w:rsidR="00334E7E">
        <w:t xml:space="preserve">used her expertise in urban design and the human experience of the built environment to push my research in more thoughtful and nuanced directions. David O’Sullivan took my inchoate babblings about complexity and </w:t>
      </w:r>
      <w:r w:rsidR="003E0CB4">
        <w:t>cities</w:t>
      </w:r>
      <w:r w:rsidR="00334E7E">
        <w:t xml:space="preserve"> and </w:t>
      </w:r>
      <w:r w:rsidR="00C77F85">
        <w:t>directed</w:t>
      </w:r>
      <w:r w:rsidR="00334E7E">
        <w:t xml:space="preserve"> them into something f</w:t>
      </w:r>
      <w:r w:rsidR="00FA3591">
        <w:t>ar more useful and interesting – y</w:t>
      </w:r>
      <w:r w:rsidR="00334E7E">
        <w:t xml:space="preserve">our arrival at Berkeley could not have </w:t>
      </w:r>
      <w:r w:rsidR="00E43E8A">
        <w:t>come at a better time</w:t>
      </w:r>
      <w:r w:rsidR="00334E7E">
        <w:t xml:space="preserve">. </w:t>
      </w:r>
      <w:r w:rsidR="00E43E8A">
        <w:t>M</w:t>
      </w:r>
      <w:r w:rsidR="00334E7E">
        <w:t xml:space="preserve">ost </w:t>
      </w:r>
      <w:r w:rsidR="00940FFC">
        <w:t>of all</w:t>
      </w:r>
      <w:r w:rsidR="00334E7E">
        <w:t xml:space="preserve">, I owe a deep debt of gratitude to my dissertation chair, Paul Waddell. Doctoral students have no closer </w:t>
      </w:r>
      <w:r w:rsidR="00FA74C4">
        <w:t xml:space="preserve">or more impactful </w:t>
      </w:r>
      <w:r w:rsidR="00334E7E">
        <w:t xml:space="preserve">academic relationship </w:t>
      </w:r>
      <w:r w:rsidR="00940FFC">
        <w:t>than the one they share</w:t>
      </w:r>
      <w:r w:rsidR="00334E7E">
        <w:t xml:space="preserve"> </w:t>
      </w:r>
      <w:r w:rsidR="00FA74C4">
        <w:t xml:space="preserve">with their </w:t>
      </w:r>
      <w:r w:rsidR="00FC4D20">
        <w:t xml:space="preserve">primary </w:t>
      </w:r>
      <w:r w:rsidR="00FA74C4">
        <w:t xml:space="preserve">advisor. I have been </w:t>
      </w:r>
      <w:r w:rsidR="00940FFC">
        <w:t xml:space="preserve">lucky to have a dissertation chair </w:t>
      </w:r>
      <w:r w:rsidR="00FA74C4">
        <w:t xml:space="preserve">who is always thoughtful, supportive, and encouraging. Five years </w:t>
      </w:r>
      <w:r w:rsidR="00FF35E7">
        <w:t>ago,</w:t>
      </w:r>
      <w:r w:rsidR="00FA74C4">
        <w:t xml:space="preserve"> </w:t>
      </w:r>
      <w:r w:rsidR="00FF35E7">
        <w:t xml:space="preserve">I sent you a </w:t>
      </w:r>
      <w:r w:rsidR="00FA74C4">
        <w:t xml:space="preserve">rambling email inquiring how I might fit in </w:t>
      </w:r>
      <w:r w:rsidR="00FF35E7">
        <w:t xml:space="preserve">at </w:t>
      </w:r>
      <w:r w:rsidR="00FA74C4">
        <w:t>the Department of City and Regional Planning</w:t>
      </w:r>
      <w:r w:rsidR="00FF35E7">
        <w:t>.</w:t>
      </w:r>
      <w:r w:rsidR="00FA74C4">
        <w:t xml:space="preserve"> Considering how busy you and your inbox </w:t>
      </w:r>
      <w:r w:rsidR="004858F3">
        <w:t>tend to be</w:t>
      </w:r>
      <w:r w:rsidR="00FA74C4">
        <w:t>, it remains a miracle that you responded</w:t>
      </w:r>
      <w:r w:rsidR="00FF35E7">
        <w:t xml:space="preserve"> so quickly and took the time to speak with me on the phone and in person</w:t>
      </w:r>
      <w:r w:rsidR="00FA74C4">
        <w:t>.</w:t>
      </w:r>
      <w:r w:rsidR="00FF35E7">
        <w:t xml:space="preserve"> The rest is history.</w:t>
      </w:r>
      <w:r w:rsidR="00FA74C4">
        <w:t xml:space="preserve"> Thank you.</w:t>
      </w:r>
    </w:p>
    <w:p w:rsidR="004858F3" w:rsidRDefault="008E7BF3" w:rsidP="002A753B">
      <w:r>
        <w:t>One</w:t>
      </w:r>
      <w:r w:rsidR="00C77F85">
        <w:t xml:space="preserve"> significant</w:t>
      </w:r>
      <w:r w:rsidR="00E43E8A">
        <w:t xml:space="preserve"> perk</w:t>
      </w:r>
      <w:r w:rsidR="00FF35E7">
        <w:t xml:space="preserve"> of attending UC Berkeley has been </w:t>
      </w:r>
      <w:r w:rsidR="00C77F85">
        <w:t>my</w:t>
      </w:r>
      <w:r w:rsidR="004858F3">
        <w:t xml:space="preserve"> </w:t>
      </w:r>
      <w:r w:rsidR="00E43E8A">
        <w:t xml:space="preserve">privileged </w:t>
      </w:r>
      <w:r w:rsidR="00FF35E7">
        <w:t xml:space="preserve">access to a smorgasbord of </w:t>
      </w:r>
      <w:r w:rsidR="00E43E8A">
        <w:t>incredible</w:t>
      </w:r>
      <w:r w:rsidR="00FF35E7">
        <w:t xml:space="preserve"> faculty and courses. </w:t>
      </w:r>
      <w:r>
        <w:t>In particular, m</w:t>
      </w:r>
      <w:r w:rsidR="004858F3">
        <w:t xml:space="preserve">y </w:t>
      </w:r>
      <w:r w:rsidR="00FC4442">
        <w:t>experience</w:t>
      </w:r>
      <w:r w:rsidR="004858F3">
        <w:t xml:space="preserve"> here was</w:t>
      </w:r>
      <w:r w:rsidR="00E43E8A">
        <w:t xml:space="preserve"> </w:t>
      </w:r>
      <w:r>
        <w:lastRenderedPageBreak/>
        <w:t>shaped</w:t>
      </w:r>
      <w:r w:rsidR="00FF35E7">
        <w:t xml:space="preserve"> </w:t>
      </w:r>
      <w:r w:rsidR="00CA253F">
        <w:t>by</w:t>
      </w:r>
      <w:r w:rsidR="00FF35E7">
        <w:t xml:space="preserve"> courses taught by Dan Chatman, </w:t>
      </w:r>
      <w:r w:rsidR="00AE2A37">
        <w:t xml:space="preserve">Ananya Roy, </w:t>
      </w:r>
      <w:r w:rsidR="00CA253F">
        <w:t>Steven Weber, Laurel Larsen</w:t>
      </w:r>
      <w:r w:rsidR="004858F3">
        <w:t xml:space="preserve">, and the professors on my committee. I am </w:t>
      </w:r>
      <w:r w:rsidR="00FC4D20">
        <w:t xml:space="preserve">also </w:t>
      </w:r>
      <w:r w:rsidR="0078381F">
        <w:t>deeply</w:t>
      </w:r>
      <w:r w:rsidR="004858F3">
        <w:t xml:space="preserve"> indebted to the conversations, </w:t>
      </w:r>
      <w:r w:rsidR="00DB5D2C">
        <w:t>critiques</w:t>
      </w:r>
      <w:r w:rsidR="004858F3">
        <w:t xml:space="preserve">, and advice I have received from </w:t>
      </w:r>
      <w:r w:rsidR="00CA253F">
        <w:t xml:space="preserve">Karen Frick, </w:t>
      </w:r>
      <w:r w:rsidR="004858F3">
        <w:t xml:space="preserve">Nicholas de Monchaux, Carolina Reid, Karen Chapple, </w:t>
      </w:r>
      <w:r w:rsidR="00FC4D20">
        <w:t>Dan</w:t>
      </w:r>
      <w:r w:rsidR="00C4090F">
        <w:t>iel</w:t>
      </w:r>
      <w:bookmarkStart w:id="8" w:name="_GoBack"/>
      <w:bookmarkEnd w:id="8"/>
      <w:r w:rsidR="00FC4D20">
        <w:t xml:space="preserve"> </w:t>
      </w:r>
      <w:r w:rsidR="00AE2A37" w:rsidRPr="00AE2A37">
        <w:t>Rodríguez</w:t>
      </w:r>
      <w:r w:rsidR="00FC4D20">
        <w:t xml:space="preserve">, </w:t>
      </w:r>
      <w:r w:rsidR="004858F3">
        <w:t>Charisma Acey, and Teresa Caldeira.</w:t>
      </w:r>
      <w:r w:rsidR="00DB5D2C">
        <w:t xml:space="preserve"> Finally,</w:t>
      </w:r>
      <w:r w:rsidR="004858F3">
        <w:t xml:space="preserve"> teaching </w:t>
      </w:r>
      <w:r w:rsidR="00674099">
        <w:t>a subject</w:t>
      </w:r>
      <w:r w:rsidR="004858F3">
        <w:t xml:space="preserve"> is the best way to learn</w:t>
      </w:r>
      <w:r w:rsidR="00674099">
        <w:t xml:space="preserve"> it (or so the old cliché goes), and </w:t>
      </w:r>
      <w:r w:rsidR="00DB5D2C">
        <w:t>one of my most cherished experiences at Berkeley has been</w:t>
      </w:r>
      <w:r w:rsidR="004858F3">
        <w:t xml:space="preserve"> </w:t>
      </w:r>
      <w:r w:rsidR="00674099">
        <w:t>teach</w:t>
      </w:r>
      <w:r w:rsidR="00DB5D2C">
        <w:t>ing</w:t>
      </w:r>
      <w:r w:rsidR="00674099">
        <w:t xml:space="preserve"> Urban Informatics with Paul </w:t>
      </w:r>
      <w:r w:rsidR="00E679A1">
        <w:t xml:space="preserve">Waddell </w:t>
      </w:r>
      <w:r w:rsidR="00674099">
        <w:t>over the past few years</w:t>
      </w:r>
      <w:r w:rsidR="004858F3">
        <w:t>.</w:t>
      </w:r>
      <w:r w:rsidR="00674099">
        <w:t xml:space="preserve"> My dissertation could not have happened without the skills I developed giving these lectures and holding office hours. I am grateful to each of my students for forcing me to figure out the why’s and </w:t>
      </w:r>
      <w:r w:rsidR="00C77F85">
        <w:t xml:space="preserve">the </w:t>
      </w:r>
      <w:r w:rsidR="00674099">
        <w:t xml:space="preserve">how’s </w:t>
      </w:r>
      <w:r w:rsidR="00DB5D2C">
        <w:t>u</w:t>
      </w:r>
      <w:r w:rsidR="00C77F85">
        <w:t>ntil I could</w:t>
      </w:r>
      <w:r w:rsidR="00DB5D2C">
        <w:t xml:space="preserve"> </w:t>
      </w:r>
      <w:r w:rsidR="00CA253F">
        <w:t xml:space="preserve">really </w:t>
      </w:r>
      <w:r w:rsidR="00DB5D2C">
        <w:t>explain</w:t>
      </w:r>
      <w:r w:rsidR="00CA253F">
        <w:t xml:space="preserve"> </w:t>
      </w:r>
      <w:r>
        <w:t>them</w:t>
      </w:r>
      <w:r w:rsidR="00CA253F">
        <w:t>.</w:t>
      </w:r>
    </w:p>
    <w:p w:rsidR="00674099" w:rsidRDefault="00FC4D20" w:rsidP="002A753B">
      <w:r>
        <w:t>While we all</w:t>
      </w:r>
      <w:r w:rsidR="0078381F">
        <w:t xml:space="preserve"> like</w:t>
      </w:r>
      <w:r w:rsidR="00674099">
        <w:t xml:space="preserve"> to </w:t>
      </w:r>
      <w:r w:rsidR="008E7BF3">
        <w:t>kvetch</w:t>
      </w:r>
      <w:r w:rsidR="00674099">
        <w:t xml:space="preserve"> about the lonely, soul-crushing experience </w:t>
      </w:r>
      <w:r w:rsidR="0078381F">
        <w:t>of</w:t>
      </w:r>
      <w:r w:rsidR="00674099">
        <w:t xml:space="preserve"> gra</w:t>
      </w:r>
      <w:r w:rsidR="006952AD">
        <w:t>d school</w:t>
      </w:r>
      <w:r>
        <w:t>,</w:t>
      </w:r>
      <w:r w:rsidR="0078381F">
        <w:t xml:space="preserve"> </w:t>
      </w:r>
      <w:r w:rsidR="00674099">
        <w:t>I</w:t>
      </w:r>
      <w:r w:rsidR="007F798B">
        <w:t xml:space="preserve"> </w:t>
      </w:r>
      <w:r>
        <w:t xml:space="preserve">truly </w:t>
      </w:r>
      <w:r w:rsidR="00674099">
        <w:t xml:space="preserve">had no such experience. I remain eternally grateful for the friends I have made </w:t>
      </w:r>
      <w:r w:rsidR="006952AD">
        <w:t xml:space="preserve">over the years </w:t>
      </w:r>
      <w:r w:rsidR="00674099">
        <w:t>at Berkeley</w:t>
      </w:r>
      <w:r w:rsidR="006952AD">
        <w:t>:</w:t>
      </w:r>
      <w:r w:rsidR="00674099">
        <w:t xml:space="preserve"> </w:t>
      </w:r>
      <w:r w:rsidR="006952AD">
        <w:t xml:space="preserve">Matt Wade, Jesus Barajas, Andrea Broaddus, Lizzy Mattiuzzi, Jake Wegmann, Sophie Gonick, Nicola Szibbo, </w:t>
      </w:r>
      <w:r w:rsidR="005069FF">
        <w:t xml:space="preserve">Troy Reinhalter, </w:t>
      </w:r>
      <w:r w:rsidR="006952AD">
        <w:t xml:space="preserve">Fletcher Foti, Aksel Olsen, Keith Lee, Alice Sverdlik, Heather Arata, Pedro Peterson, Ariel Bierbaum, Nat Decker, Dave Amos, Rocio Sanchez-Moyano, Sam Maurer, Chris Mizes, Aaron Young, Lana Salman, my cohort-mates – Mukul Kumar, Julia Tierney, Lisa Rayle, and Miriam Solis – </w:t>
      </w:r>
      <w:r w:rsidR="00674099">
        <w:t>and the many</w:t>
      </w:r>
      <w:r w:rsidR="00DB5D2C">
        <w:t>,</w:t>
      </w:r>
      <w:r w:rsidR="00674099">
        <w:t xml:space="preserve"> many others I </w:t>
      </w:r>
      <w:r w:rsidR="007F798B">
        <w:t>need</w:t>
      </w:r>
      <w:r w:rsidR="00674099">
        <w:t xml:space="preserve"> to </w:t>
      </w:r>
      <w:r w:rsidR="007F798B">
        <w:t xml:space="preserve">mention here </w:t>
      </w:r>
      <w:r w:rsidR="00674099">
        <w:t xml:space="preserve">but cannot because I have to get this dissertation filed and </w:t>
      </w:r>
      <w:r w:rsidR="00DB5D2C">
        <w:t xml:space="preserve">it would take </w:t>
      </w:r>
      <w:r w:rsidR="0078381F">
        <w:t>far too long</w:t>
      </w:r>
      <w:r w:rsidR="00DB5D2C">
        <w:t xml:space="preserve"> to</w:t>
      </w:r>
      <w:r w:rsidR="00674099">
        <w:t xml:space="preserve"> list you a</w:t>
      </w:r>
      <w:r w:rsidR="008E7BF3">
        <w:t>ll. Your intellect</w:t>
      </w:r>
      <w:r w:rsidR="00E679A1">
        <w:t>s</w:t>
      </w:r>
      <w:r w:rsidR="00674099">
        <w:t xml:space="preserve">, humility, and willingness to engage in endless </w:t>
      </w:r>
      <w:r w:rsidR="006952AD">
        <w:t>con</w:t>
      </w:r>
      <w:r w:rsidR="00DB5D2C">
        <w:t>vers</w:t>
      </w:r>
      <w:r w:rsidR="006952AD">
        <w:t>ation</w:t>
      </w:r>
      <w:r w:rsidR="00674099">
        <w:t xml:space="preserve"> </w:t>
      </w:r>
      <w:r w:rsidR="00DB5D2C">
        <w:t xml:space="preserve">have </w:t>
      </w:r>
      <w:r w:rsidR="00674099">
        <w:t>serve</w:t>
      </w:r>
      <w:r w:rsidR="00DB5D2C">
        <w:t>d</w:t>
      </w:r>
      <w:r w:rsidR="00674099">
        <w:t xml:space="preserve"> as </w:t>
      </w:r>
      <w:r w:rsidR="00DB5D2C">
        <w:t xml:space="preserve">both </w:t>
      </w:r>
      <w:r w:rsidR="00674099">
        <w:t xml:space="preserve">a </w:t>
      </w:r>
      <w:r w:rsidR="007F798B">
        <w:t xml:space="preserve">scholarly </w:t>
      </w:r>
      <w:r w:rsidR="00674099">
        <w:t xml:space="preserve">model and a welcome refuge. You made </w:t>
      </w:r>
      <w:r w:rsidR="007F798B">
        <w:t xml:space="preserve">Wurster Hall </w:t>
      </w:r>
      <w:r w:rsidR="006952AD">
        <w:t>my home</w:t>
      </w:r>
      <w:r w:rsidR="00674099">
        <w:t>.</w:t>
      </w:r>
    </w:p>
    <w:p w:rsidR="00A349B9" w:rsidRDefault="00A349B9" w:rsidP="002A753B">
      <w:r>
        <w:t>Six years ago, I was sitting on my couch in San Diego</w:t>
      </w:r>
      <w:r w:rsidR="008E7BF3" w:rsidRPr="008E7BF3">
        <w:t xml:space="preserve"> </w:t>
      </w:r>
      <w:r w:rsidR="008E7BF3">
        <w:t>with Joe Smyser and Ernesto Ramirez</w:t>
      </w:r>
      <w:r>
        <w:t xml:space="preserve">. </w:t>
      </w:r>
      <w:r w:rsidR="008E7BF3">
        <w:t>We were playing Super Nintendo (probably NBA Jam), surrounded by dozens of empty beer bottles,</w:t>
      </w:r>
      <w:r>
        <w:t xml:space="preserve"> and talking about </w:t>
      </w:r>
      <w:r w:rsidR="008E7BF3">
        <w:t>the</w:t>
      </w:r>
      <w:r w:rsidR="00D67CD5">
        <w:t xml:space="preserve"> lives </w:t>
      </w:r>
      <w:r w:rsidR="008E7BF3">
        <w:t>of</w:t>
      </w:r>
      <w:r w:rsidR="00D67CD5">
        <w:t xml:space="preserve"> </w:t>
      </w:r>
      <w:r w:rsidR="00EF288F">
        <w:t>doctoral</w:t>
      </w:r>
      <w:r w:rsidR="00D67CD5">
        <w:t xml:space="preserve"> students</w:t>
      </w:r>
      <w:r>
        <w:t xml:space="preserve">. Without your </w:t>
      </w:r>
      <w:r w:rsidR="00B96969">
        <w:t xml:space="preserve">insights </w:t>
      </w:r>
      <w:r>
        <w:t xml:space="preserve">and encouragement, I </w:t>
      </w:r>
      <w:r w:rsidR="007F798B">
        <w:t xml:space="preserve">surely </w:t>
      </w:r>
      <w:r>
        <w:t xml:space="preserve">would </w:t>
      </w:r>
      <w:r w:rsidR="00D67CD5">
        <w:t xml:space="preserve">have </w:t>
      </w:r>
      <w:r>
        <w:t>never returned to school</w:t>
      </w:r>
      <w:r w:rsidR="00EF288F">
        <w:t>. T</w:t>
      </w:r>
      <w:r w:rsidR="00B96969">
        <w:t>hank you for pushing me toward life’s next stage</w:t>
      </w:r>
      <w:r>
        <w:t xml:space="preserve">. </w:t>
      </w:r>
      <w:r w:rsidR="00C77F85">
        <w:t>But t</w:t>
      </w:r>
      <w:r>
        <w:t>hen again, if not for you</w:t>
      </w:r>
      <w:r w:rsidR="00E679A1">
        <w:t xml:space="preserve"> two</w:t>
      </w:r>
      <w:r w:rsidR="005069FF">
        <w:t>,</w:t>
      </w:r>
      <w:r>
        <w:t xml:space="preserve"> I would probably still be hanging out on the beach</w:t>
      </w:r>
      <w:r w:rsidR="00C77F85">
        <w:t xml:space="preserve"> </w:t>
      </w:r>
      <w:r w:rsidR="00D67CD5">
        <w:t xml:space="preserve">all day </w:t>
      </w:r>
      <w:r w:rsidR="00C77F85">
        <w:t xml:space="preserve">in San Diego instead of sitting here </w:t>
      </w:r>
      <w:r w:rsidR="00967827">
        <w:t xml:space="preserve">writing a dissertation </w:t>
      </w:r>
      <w:r w:rsidR="008E7BF3">
        <w:t xml:space="preserve">all day </w:t>
      </w:r>
      <w:r w:rsidR="00C77F85">
        <w:t xml:space="preserve">in Berkeley. </w:t>
      </w:r>
      <w:r w:rsidR="00E679A1">
        <w:t>But w</w:t>
      </w:r>
      <w:r w:rsidR="005069FF">
        <w:t xml:space="preserve">ith that in mind, </w:t>
      </w:r>
      <w:r w:rsidR="007F798B">
        <w:t xml:space="preserve">I </w:t>
      </w:r>
      <w:r w:rsidR="00FC4D20">
        <w:t xml:space="preserve">do </w:t>
      </w:r>
      <w:r w:rsidR="005069FF">
        <w:t>need to thank San Diego and</w:t>
      </w:r>
      <w:r w:rsidR="007F798B">
        <w:t xml:space="preserve"> Berkeley, </w:t>
      </w:r>
      <w:r w:rsidR="005069FF">
        <w:t xml:space="preserve">as well as </w:t>
      </w:r>
      <w:r w:rsidR="007F798B">
        <w:t xml:space="preserve">Rancho Cucamonga, </w:t>
      </w:r>
      <w:r w:rsidR="00C77F85">
        <w:t>Phoenix</w:t>
      </w:r>
      <w:r w:rsidR="007F798B">
        <w:t xml:space="preserve">, </w:t>
      </w:r>
      <w:r w:rsidR="00C77F85">
        <w:t>Portland</w:t>
      </w:r>
      <w:r w:rsidR="007F798B">
        <w:t xml:space="preserve">, </w:t>
      </w:r>
      <w:r w:rsidR="005069FF">
        <w:t>Brooklyn</w:t>
      </w:r>
      <w:r w:rsidR="007F798B">
        <w:t xml:space="preserve">, and </w:t>
      </w:r>
      <w:r w:rsidR="00C77F85">
        <w:t>London</w:t>
      </w:r>
      <w:r w:rsidR="00EF288F">
        <w:t>:</w:t>
      </w:r>
      <w:r w:rsidR="00D67CD5">
        <w:t xml:space="preserve"> t</w:t>
      </w:r>
      <w:r w:rsidR="00C77F85">
        <w:t>he cities I have lived in s</w:t>
      </w:r>
      <w:r w:rsidR="007F798B">
        <w:t xml:space="preserve">et me </w:t>
      </w:r>
      <w:r w:rsidR="00D67CD5">
        <w:t xml:space="preserve">directly </w:t>
      </w:r>
      <w:r w:rsidR="007F798B">
        <w:t>on this</w:t>
      </w:r>
      <w:r w:rsidR="00C77F85">
        <w:t xml:space="preserve"> path to becoming an urban scholar.</w:t>
      </w:r>
    </w:p>
    <w:p w:rsidR="00480807" w:rsidRDefault="00DB5D2C" w:rsidP="002A753B">
      <w:r>
        <w:t xml:space="preserve">Lastly, I </w:t>
      </w:r>
      <w:r w:rsidR="001B6D99">
        <w:t>must</w:t>
      </w:r>
      <w:r>
        <w:t xml:space="preserve"> thank my family</w:t>
      </w:r>
      <w:r w:rsidR="00967827">
        <w:t>. M</w:t>
      </w:r>
      <w:r>
        <w:t>y parents, Dennis and Rosemary, a</w:t>
      </w:r>
      <w:r w:rsidR="001B6D99">
        <w:t>n</w:t>
      </w:r>
      <w:r w:rsidR="00967827">
        <w:t>d my brothers, John and Nathan – y</w:t>
      </w:r>
      <w:r w:rsidR="001B6D99">
        <w:t>ou</w:t>
      </w:r>
      <w:r>
        <w:t xml:space="preserve"> spent yea</w:t>
      </w:r>
      <w:r w:rsidR="00967827">
        <w:t>rs shaping me into who I am now, and</w:t>
      </w:r>
      <w:r>
        <w:t xml:space="preserve"> I would not be </w:t>
      </w:r>
      <w:r>
        <w:lastRenderedPageBreak/>
        <w:t xml:space="preserve">here </w:t>
      </w:r>
      <w:r w:rsidR="001B6D99">
        <w:t xml:space="preserve">today </w:t>
      </w:r>
      <w:r>
        <w:t xml:space="preserve">if not for the trajectory you placed me on in childhood. Tracy – no one could ask for a more patient </w:t>
      </w:r>
      <w:r w:rsidR="0044762D">
        <w:t>and</w:t>
      </w:r>
      <w:r>
        <w:t xml:space="preserve"> loving partner.</w:t>
      </w:r>
      <w:r w:rsidR="001B6D99">
        <w:t xml:space="preserve"> Thank you for helping me be me, and for being so tolerant when I loc</w:t>
      </w:r>
      <w:r w:rsidR="00967827">
        <w:t>k myself in my room to work on the</w:t>
      </w:r>
      <w:r w:rsidR="001B6D99">
        <w:t xml:space="preserve"> dissertation all night. A saner </w:t>
      </w:r>
      <w:r w:rsidR="00967827">
        <w:t>person</w:t>
      </w:r>
      <w:r w:rsidR="00CA253F">
        <w:t xml:space="preserve"> would have long since fled from </w:t>
      </w:r>
      <w:r w:rsidR="00FC4D20">
        <w:t>my</w:t>
      </w:r>
      <w:r w:rsidR="001B6D99">
        <w:t xml:space="preserve"> absurdities, so thank you for liking the weird. And of course, thank you for having an awesome</w:t>
      </w:r>
      <w:r w:rsidR="00967827">
        <w:t xml:space="preserve"> job and earning all our money over</w:t>
      </w:r>
      <w:r w:rsidR="001B6D99">
        <w:t xml:space="preserve"> the past five years.</w:t>
      </w:r>
      <w:r w:rsidR="00CA253F">
        <w:t xml:space="preserve"> </w:t>
      </w:r>
      <w:r w:rsidR="00967827">
        <w:t xml:space="preserve">Love you. </w:t>
      </w:r>
      <w:r>
        <w:t>Alden –</w:t>
      </w:r>
      <w:r w:rsidR="00A66231">
        <w:t xml:space="preserve"> t</w:t>
      </w:r>
      <w:r w:rsidR="001B6D99">
        <w:t xml:space="preserve">hanks for being a good eater and sleeper. </w:t>
      </w:r>
      <w:r w:rsidR="00A66231">
        <w:t>You arrived just in time to sneak into these acknowledgments, but t</w:t>
      </w:r>
      <w:r w:rsidR="001B6D99">
        <w:t xml:space="preserve">he drudgery of </w:t>
      </w:r>
      <w:r w:rsidR="00A349B9">
        <w:t xml:space="preserve">endlessly </w:t>
      </w:r>
      <w:r w:rsidR="001B6D99">
        <w:t>writing and rewriting a dissertation is so much more tolerable when I have you to play with the rest of the time.</w:t>
      </w:r>
      <w:r w:rsidR="00967827">
        <w:t xml:space="preserve"> </w:t>
      </w:r>
      <w:r w:rsidR="005069FF">
        <w:t>Stay</w:t>
      </w:r>
      <w:r w:rsidR="007F798B">
        <w:t>-at-home parent</w:t>
      </w:r>
      <w:r w:rsidR="005069FF">
        <w:t>ing</w:t>
      </w:r>
      <w:r w:rsidR="007F798B">
        <w:t xml:space="preserve"> </w:t>
      </w:r>
      <w:r w:rsidR="005069FF">
        <w:t>has been</w:t>
      </w:r>
      <w:r w:rsidR="007F798B">
        <w:t xml:space="preserve"> more fun than I ever would have imagined.</w:t>
      </w:r>
      <w:r w:rsidR="00D67CD5">
        <w:t xml:space="preserve"> Thanks buddy.</w:t>
      </w:r>
    </w:p>
    <w:p w:rsidR="00A349B9" w:rsidRDefault="007F798B" w:rsidP="00A349B9">
      <w:r>
        <w:t>This</w:t>
      </w:r>
      <w:r w:rsidR="00A349B9">
        <w:t xml:space="preserve"> dissertation research </w:t>
      </w:r>
      <w:r w:rsidR="005069FF">
        <w:t>was</w:t>
      </w:r>
      <w:r w:rsidR="00A349B9">
        <w:t xml:space="preserve"> supported by fund</w:t>
      </w:r>
      <w:r w:rsidR="005069FF">
        <w:t>ing</w:t>
      </w:r>
      <w:r w:rsidR="00A349B9">
        <w:t xml:space="preserve"> from the University of California Regents’ Fellowship, the Doctoral Completion Fellowship, and additional </w:t>
      </w:r>
      <w:r w:rsidR="00967827">
        <w:t>grants</w:t>
      </w:r>
      <w:r w:rsidR="00A349B9">
        <w:t xml:space="preserve"> from the </w:t>
      </w:r>
      <w:r>
        <w:t xml:space="preserve">UC Berkeley </w:t>
      </w:r>
      <w:r w:rsidR="00A349B9">
        <w:t xml:space="preserve">Graduate Division. I could not have finished this project without the support </w:t>
      </w:r>
      <w:r w:rsidR="00CA253F">
        <w:t xml:space="preserve">of these programs. The Bay Area, </w:t>
      </w:r>
      <w:r w:rsidR="00967827">
        <w:t>it turns out,</w:t>
      </w:r>
      <w:r w:rsidR="00A349B9">
        <w:t xml:space="preserve"> </w:t>
      </w:r>
      <w:r w:rsidR="00CA253F">
        <w:t xml:space="preserve">is </w:t>
      </w:r>
      <w:r w:rsidR="00A349B9">
        <w:t>a pretty expensive place to live.</w:t>
      </w:r>
    </w:p>
    <w:p w:rsidR="00A349B9" w:rsidRDefault="00A349B9" w:rsidP="002A753B"/>
    <w:p w:rsidR="002A753B" w:rsidRDefault="002A753B" w:rsidP="002A753B"/>
    <w:p w:rsidR="002A753B" w:rsidRDefault="002A753B" w:rsidP="002A753B">
      <w:pPr>
        <w:sectPr w:rsidR="002A753B"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9" w:name="_Toc475721716"/>
    </w:p>
    <w:p w:rsidR="00433DC8" w:rsidRPr="00263177" w:rsidRDefault="00433DC8" w:rsidP="002B01B4">
      <w:pPr>
        <w:pStyle w:val="Heading1"/>
      </w:pPr>
      <w:bookmarkStart w:id="10" w:name="_Toc479517005"/>
      <w:r w:rsidRPr="00263177">
        <w:t>Introduction</w:t>
      </w:r>
      <w:bookmarkEnd w:id="9"/>
      <w:bookmarkEnd w:id="10"/>
    </w:p>
    <w:p w:rsidR="004B49D7" w:rsidRPr="0049727F" w:rsidRDefault="004B49D7" w:rsidP="00925674">
      <w:r w:rsidRPr="0049727F">
        <w:br w:type="page"/>
      </w:r>
    </w:p>
    <w:p w:rsidR="00404674" w:rsidRPr="00796D66" w:rsidRDefault="00404674" w:rsidP="0077058A">
      <w:pPr>
        <w:pStyle w:val="Heading2"/>
      </w:pPr>
      <w:bookmarkStart w:id="11" w:name="_Toc475721717"/>
      <w:bookmarkStart w:id="12" w:name="_Toc479517006"/>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6620E5" w:rsidRPr="006620E5">
        <w:t>Complex systems have been widely studied by social and natural scientists in terms of their dynamics and their structure. Scholars of cities and urban planning have incorporated complexity theories from qualitative and quantitative perspectives. From a structural standpoint, the urban form may be characterized by the morphological complexity of its circulation networks – particularly their density, resilience, centrality, and connectedness. This dissertation unpacks theories of nonlinearity and complex systems, then develops a framework for assessing the complexity of urban form and street networks. It introduces a new tool, OSMnx, to collect street network and other urban form data for anywhere in the world, then analyze and visualize it. Finally, it presents a large empirical study of 27,000 street networks, examining their metric and topological complexity relevant to urban design, transportation research, and the human experience of the built environment.</w:t>
      </w:r>
    </w:p>
    <w:p w:rsidR="00433DC8" w:rsidRDefault="00FC3561" w:rsidP="0077058A">
      <w:pPr>
        <w:pStyle w:val="Heading2"/>
      </w:pPr>
      <w:bookmarkStart w:id="13" w:name="_Toc479517007"/>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w:t>
      </w:r>
      <w:r w:rsidRPr="0049727F">
        <w:lastRenderedPageBreak/>
        <w:t xml:space="preserve">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w:t>
      </w:r>
      <w:r w:rsidR="00365A26" w:rsidRPr="0049727F">
        <w:lastRenderedPageBreak/>
        <w:t>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4" w:name="_Toc479517008"/>
      <w:r>
        <w:t>Context of the Study</w:t>
      </w:r>
      <w:bookmarkEnd w:id="14"/>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00E75784"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5" w:name="_Toc475721719"/>
      <w:bookmarkStart w:id="16" w:name="_Toc479517009"/>
      <w:r w:rsidRPr="0049727F">
        <w:t>Motivation</w:t>
      </w:r>
      <w:bookmarkEnd w:id="15"/>
      <w:bookmarkEnd w:id="16"/>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xml:space="preserve">, </w:t>
      </w:r>
      <w:r w:rsidR="00E61192" w:rsidRPr="0049727F">
        <w:lastRenderedPageBreak/>
        <w:t>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27,000 U.S. street networks at multiple scales.</w:t>
      </w:r>
    </w:p>
    <w:p w:rsidR="00DF2BC2" w:rsidRPr="002817F0" w:rsidRDefault="00DF2BC2" w:rsidP="0077058A">
      <w:pPr>
        <w:pStyle w:val="Heading2"/>
      </w:pPr>
      <w:bookmarkStart w:id="17" w:name="_Toc475721720"/>
      <w:bookmarkStart w:id="18" w:name="_Toc479517010"/>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unpack the foundations of the nonlinear paradigm, contextualize urban street network analysis within theories of complexity, create a typology for me</w:t>
      </w:r>
      <w:r w:rsidR="00531F5A">
        <w:t>asuring the complexity of urban form</w:t>
      </w:r>
      <w:r w:rsidRPr="0049727F">
        <w:t xml:space="preserve">,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w:t>
      </w:r>
      <w:r w:rsidR="002E7FE5" w:rsidRPr="0049727F">
        <w:lastRenderedPageBreak/>
        <w:t xml:space="preserve">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9" w:name="_Toc475721721"/>
      <w:bookmarkStart w:id="20" w:name="_Toc479517011"/>
      <w:r w:rsidRPr="00263177">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1" w:name="_Toc475721722"/>
      <w:bookmarkStart w:id="22" w:name="_Toc479517012"/>
      <w:r w:rsidRPr="0077058A">
        <w:t>Chapter 2</w:t>
      </w:r>
      <w:r w:rsidR="00B439D2" w:rsidRPr="0077058A">
        <w:t xml:space="preserve"> – </w:t>
      </w:r>
      <w:r w:rsidRPr="0077058A">
        <w:t>Foundations of the Nonlinear Paradigm</w:t>
      </w:r>
      <w:bookmarkEnd w:id="21"/>
      <w:bookmarkEnd w:id="22"/>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EF4273" w:rsidRPr="0049727F"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Second, this chapter </w:t>
      </w:r>
      <w:r w:rsidR="001A008E" w:rsidRPr="0049727F">
        <w:t>makes a methodological contribution by presenting</w:t>
      </w:r>
      <w:r w:rsidR="00EF4273"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00EF4273" w:rsidRPr="0049727F">
        <w:t>to visualize and explore nonlinear dynamical systems</w:t>
      </w:r>
      <w:r w:rsidR="00E05270" w:rsidRPr="0049727F">
        <w:t>’</w:t>
      </w:r>
      <w:r w:rsidR="00EF4273" w:rsidRPr="0049727F">
        <w:t xml:space="preserve"> behavior. Comparable tools usually </w:t>
      </w:r>
      <w:r w:rsidR="00EF4273" w:rsidRPr="0049727F">
        <w:lastRenderedPageBreak/>
        <w:t>must be developed from scratch or rely on expensive commercial software such as MATLAB. Developing tools for exploring, understanding, and visualizing dynamical systems in Python makes them available to a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3" w:name="_Toc475721723"/>
      <w:bookmarkStart w:id="24" w:name="_Toc479517013"/>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5" w:name="_Toc475721724"/>
      <w:bookmarkStart w:id="26"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w:t>
      </w:r>
      <w:r w:rsidR="00750CE0" w:rsidRPr="0049727F">
        <w:lastRenderedPageBreak/>
        <w:t xml:space="preserve">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7" w:name="_Toc475721725"/>
      <w:bookmarkStart w:id="28" w:name="_Toc479517015"/>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w:t>
      </w:r>
      <w:r w:rsidRPr="0049727F">
        <w:lastRenderedPageBreak/>
        <w:t>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9" w:name="_Toc475721726"/>
      <w:bookmarkStart w:id="30" w:name="_Toc479517016"/>
      <w:r w:rsidRPr="0049727F">
        <w:t>Chapter 6</w:t>
      </w:r>
      <w:r w:rsidR="00B439D2">
        <w:t xml:space="preserve"> – </w:t>
      </w:r>
      <w:r w:rsidRPr="0049727F">
        <w:t>Case Study: Portland</w:t>
      </w:r>
      <w:bookmarkEnd w:id="29"/>
      <w:r w:rsidR="00A96452">
        <w:t>, Oregon</w:t>
      </w:r>
      <w:bookmarkEnd w:id="30"/>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r w:rsidR="00531F5A">
        <w:t xml:space="preserve"> </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1" w:name="_Toc475721727"/>
      <w:bookmarkStart w:id="32" w:name="_Toc479517017"/>
      <w:r w:rsidRPr="0049727F">
        <w:lastRenderedPageBreak/>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r w:rsidR="00531F5A">
        <w:t xml:space="preserve"> </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w:t>
      </w:r>
      <w:r w:rsidR="00B616F4">
        <w:t>0</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531F5A"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p>
    <w:p w:rsidR="00750CE0" w:rsidRPr="0049727F" w:rsidRDefault="001D70AE" w:rsidP="004A4DE6">
      <w:r>
        <w:t>Finally, this study has made these network datasets and their attribute datasets available in a public online repository for other researchers to study and re</w:t>
      </w:r>
      <w:r w:rsidR="00BB215C">
        <w:t>-</w:t>
      </w:r>
      <w:r>
        <w:t>purpose</w:t>
      </w:r>
      <w:r w:rsidR="005A751A">
        <w:t xml:space="preserve"> (see Appendix)</w:t>
      </w:r>
      <w:r>
        <w:t>.</w:t>
      </w:r>
    </w:p>
    <w:p w:rsidR="00DF2BC2" w:rsidRPr="0049727F" w:rsidRDefault="007A3250" w:rsidP="0077058A">
      <w:pPr>
        <w:pStyle w:val="Heading3"/>
      </w:pPr>
      <w:bookmarkStart w:id="33" w:name="_Toc475721728"/>
      <w:bookmarkStart w:id="34" w:name="_Toc479517018"/>
      <w:r w:rsidRPr="0049727F">
        <w:lastRenderedPageBreak/>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5" w:name="_Toc475721729"/>
      <w:bookmarkStart w:id="36" w:name="_Toc479517019"/>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77058A">
      <w:pPr>
        <w:pStyle w:val="Heading2"/>
      </w:pPr>
      <w:bookmarkStart w:id="37" w:name="_Toc475721730"/>
      <w:bookmarkStart w:id="38" w:name="_Toc479517020"/>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9" w:name="_Toc475721731"/>
      <w:bookmarkStart w:id="40" w:name="_Toc479517021"/>
      <w:r w:rsidRPr="0049727F">
        <w:t>Introduction</w:t>
      </w:r>
      <w:bookmarkEnd w:id="39"/>
      <w:bookmarkEnd w:id="40"/>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1" w:name="_Toc475721732"/>
      <w:bookmarkStart w:id="42" w:name="_Toc479517022"/>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531F5A"/>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3" w:name="_Toc479517135"/>
      <w:r w:rsidRPr="0049727F">
        <w:t xml:space="preserve">Table </w:t>
      </w:r>
      <w:fldSimple w:instr=" STYLEREF 1 \s ">
        <w:r w:rsidR="00C4090F">
          <w:rPr>
            <w:noProof/>
          </w:rPr>
          <w:t>2</w:t>
        </w:r>
      </w:fldSimple>
      <w:r>
        <w:t>.</w:t>
      </w:r>
      <w:fldSimple w:instr=" SEQ Table \* ARABIC \s 1 ">
        <w:r w:rsidR="00C4090F">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3"/>
    </w:p>
    <w:p w:rsidR="00FB57E2" w:rsidRPr="0049727F" w:rsidRDefault="00FB57E2" w:rsidP="00FB57E2">
      <w:pPr>
        <w:pStyle w:val="Figure"/>
      </w:pPr>
      <w:r w:rsidRPr="00C10876">
        <w:lastRenderedPageBreak/>
        <w:drawing>
          <wp:inline distT="0" distB="0" distL="0" distR="0" wp14:anchorId="34DBE159" wp14:editId="7260F5DC">
            <wp:extent cx="4676775" cy="2712531"/>
            <wp:effectExtent l="0" t="0" r="0"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93" cy="2738989"/>
                    </a:xfrm>
                    <a:prstGeom prst="rect">
                      <a:avLst/>
                    </a:prstGeom>
                    <a:noFill/>
                    <a:ln>
                      <a:noFill/>
                    </a:ln>
                  </pic:spPr>
                </pic:pic>
              </a:graphicData>
            </a:graphic>
          </wp:inline>
        </w:drawing>
      </w:r>
    </w:p>
    <w:p w:rsidR="00FB57E2" w:rsidRDefault="00FB57E2" w:rsidP="00FB57E2">
      <w:pPr>
        <w:pStyle w:val="Caption"/>
      </w:pPr>
      <w:bookmarkStart w:id="44" w:name="_Toc479517092"/>
      <w:r w:rsidRPr="0049727F">
        <w:t xml:space="preserve">Figure </w:t>
      </w:r>
      <w:fldSimple w:instr=" STYLEREF 1 \s ">
        <w:r w:rsidR="00C4090F">
          <w:rPr>
            <w:noProof/>
          </w:rPr>
          <w:t>2</w:t>
        </w:r>
      </w:fldSimple>
      <w:r>
        <w:t>.</w:t>
      </w:r>
      <w:fldSimple w:instr=" SEQ Figure \* ARABIC \s 1 ">
        <w:r w:rsidR="00C4090F">
          <w:rPr>
            <w:noProof/>
          </w:rPr>
          <w:t>1</w:t>
        </w:r>
      </w:fldSimple>
      <w:r>
        <w:t>.</w:t>
      </w:r>
      <w:r w:rsidRPr="0049727F">
        <w:t xml:space="preserve"> Time series graph of the logistic map with 7 growth rate parameter values over 20 generations.</w:t>
      </w:r>
      <w:bookmarkEnd w:id="44"/>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 xml:space="preserve">he columns represent growth rates and the rows represent generations. The model always starts with a population level of 0.5 and represents population as a ratio between 0 (extinction) and 1 (the maximum carrying capacity of our system). If we trace down the column in Table </w:t>
      </w:r>
      <w:r w:rsidR="00B021E0">
        <w:t>2.</w:t>
      </w:r>
      <w:r w:rsidRPr="0049727F">
        <w:t>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changes over time at different growth rates. For instance, the violet line for growth rate 0.5 quickly drops to zero: the population dies out. The teal line that represents a growth </w:t>
      </w:r>
      <w:r w:rsidRPr="0049727F">
        <w:lastRenderedPageBreak/>
        <w:t>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5" w:name="_Toc475721733"/>
      <w:bookmarkStart w:id="46" w:name="_Toc479517023"/>
      <w:r w:rsidRPr="0049727F">
        <w:t xml:space="preserve">System </w:t>
      </w:r>
      <w:r w:rsidR="009110E0" w:rsidRPr="0049727F">
        <w:t>Bifurcations</w:t>
      </w:r>
      <w:bookmarkEnd w:id="45"/>
      <w:bookmarkEnd w:id="46"/>
    </w:p>
    <w:p w:rsidR="00321A7F"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7D42E0" w:rsidRDefault="007D42E0" w:rsidP="004A4DE6">
      <w:r w:rsidRPr="0049727F">
        <w:t xml:space="preserve">In Figure 2.2 we can see that for growth rates less than 1, the system always eventually collapses to zero (extinction). For growth rates between 1 and 3, the system always settles </w:t>
      </w:r>
      <w:r w:rsidRPr="0049727F">
        <w:lastRenderedPageBreak/>
        <w:t>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when the growth rate parameter is set to 3.5, the system oscillates over </w:t>
      </w:r>
      <w:r w:rsidRPr="0049727F">
        <w:rPr>
          <w:i/>
          <w:iCs/>
        </w:rPr>
        <w:t>four</w:t>
      </w:r>
      <w:r w:rsidR="00321A7F">
        <w:t xml:space="preserve"> population values.</w:t>
      </w:r>
    </w:p>
    <w:p w:rsidR="00321A7F" w:rsidRPr="0049727F" w:rsidRDefault="00321A7F" w:rsidP="00321A7F">
      <w:pPr>
        <w:pStyle w:val="Figure"/>
      </w:pPr>
      <w:r w:rsidRPr="0049727F">
        <w:drawing>
          <wp:inline distT="0" distB="0" distL="0" distR="0" wp14:anchorId="4DEFF6AE" wp14:editId="09D74463">
            <wp:extent cx="5065487" cy="3324225"/>
            <wp:effectExtent l="0" t="0" r="190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742" cy="3439892"/>
                    </a:xfrm>
                    <a:prstGeom prst="rect">
                      <a:avLst/>
                    </a:prstGeom>
                    <a:noFill/>
                    <a:ln>
                      <a:noFill/>
                    </a:ln>
                  </pic:spPr>
                </pic:pic>
              </a:graphicData>
            </a:graphic>
          </wp:inline>
        </w:drawing>
      </w:r>
    </w:p>
    <w:p w:rsidR="00321A7F" w:rsidRDefault="00321A7F" w:rsidP="00321A7F">
      <w:pPr>
        <w:pStyle w:val="Caption"/>
      </w:pPr>
      <w:bookmarkStart w:id="47" w:name="_Toc479517093"/>
      <w:r w:rsidRPr="0049727F">
        <w:t xml:space="preserve">Figure </w:t>
      </w:r>
      <w:fldSimple w:instr=" STYLEREF 1 \s ">
        <w:r w:rsidR="00C4090F">
          <w:rPr>
            <w:noProof/>
          </w:rPr>
          <w:t>2</w:t>
        </w:r>
      </w:fldSimple>
      <w:r>
        <w:t>.</w:t>
      </w:r>
      <w:fldSimple w:instr=" SEQ Figure \* ARABIC \s 1 ">
        <w:r w:rsidR="00C4090F">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5F5C78" w:rsidRPr="0049727F" w:rsidRDefault="005F5C78" w:rsidP="004A4DE6">
      <w:pPr>
        <w:pStyle w:val="Figure"/>
      </w:pPr>
      <w:r w:rsidRPr="0049727F">
        <w:lastRenderedPageBreak/>
        <w:drawing>
          <wp:inline distT="0" distB="0" distL="0" distR="0" wp14:anchorId="138A14A5" wp14:editId="3346C56D">
            <wp:extent cx="5108000" cy="33051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9312" cy="3370730"/>
                    </a:xfrm>
                    <a:prstGeom prst="rect">
                      <a:avLst/>
                    </a:prstGeom>
                    <a:noFill/>
                    <a:ln>
                      <a:noFill/>
                    </a:ln>
                  </pic:spPr>
                </pic:pic>
              </a:graphicData>
            </a:graphic>
          </wp:inline>
        </w:drawing>
      </w:r>
    </w:p>
    <w:p w:rsidR="005F5C78" w:rsidRPr="0049727F" w:rsidRDefault="005F5C78" w:rsidP="004A4DE6">
      <w:pPr>
        <w:pStyle w:val="Caption"/>
      </w:pPr>
      <w:bookmarkStart w:id="48" w:name="_Toc479517094"/>
      <w:r w:rsidRPr="0049727F">
        <w:t xml:space="preserve">Figure </w:t>
      </w:r>
      <w:fldSimple w:instr=" STYLEREF 1 \s ">
        <w:r w:rsidR="00C4090F">
          <w:rPr>
            <w:noProof/>
          </w:rPr>
          <w:t>2</w:t>
        </w:r>
      </w:fldSimple>
      <w:r w:rsidR="00C1717A">
        <w:t>.</w:t>
      </w:r>
      <w:fldSimple w:instr=" SEQ Figure \* ARABIC \s 1 ">
        <w:r w:rsidR="00C4090F">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w:t>
      </w:r>
      <w:r w:rsidRPr="0049727F">
        <w:lastRenderedPageBreak/>
        <w:t>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321A7F">
        <w:t xml:space="preserve"> this constant.</w:t>
      </w:r>
    </w:p>
    <w:p w:rsidR="00321A7F" w:rsidRPr="0049727F" w:rsidRDefault="00321A7F" w:rsidP="00321A7F">
      <w:pPr>
        <w:pStyle w:val="Figure"/>
      </w:pPr>
      <w:r w:rsidRPr="0049727F">
        <w:drawing>
          <wp:inline distT="0" distB="0" distL="0" distR="0" wp14:anchorId="1F1B8A85" wp14:editId="7E9DE2F5">
            <wp:extent cx="5085194" cy="3276600"/>
            <wp:effectExtent l="0" t="0" r="127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907" cy="3319586"/>
                    </a:xfrm>
                    <a:prstGeom prst="rect">
                      <a:avLst/>
                    </a:prstGeom>
                    <a:noFill/>
                    <a:ln>
                      <a:noFill/>
                    </a:ln>
                  </pic:spPr>
                </pic:pic>
              </a:graphicData>
            </a:graphic>
          </wp:inline>
        </w:drawing>
      </w:r>
    </w:p>
    <w:p w:rsidR="00321A7F" w:rsidRPr="0049727F" w:rsidRDefault="00321A7F" w:rsidP="00321A7F">
      <w:pPr>
        <w:pStyle w:val="Caption"/>
      </w:pPr>
      <w:bookmarkStart w:id="49" w:name="_Toc479517095"/>
      <w:r w:rsidRPr="0049727F">
        <w:t xml:space="preserve">Figure </w:t>
      </w:r>
      <w:fldSimple w:instr=" STYLEREF 1 \s ">
        <w:r w:rsidR="00C4090F">
          <w:rPr>
            <w:noProof/>
          </w:rPr>
          <w:t>2</w:t>
        </w:r>
      </w:fldSimple>
      <w:r>
        <w:t>.</w:t>
      </w:r>
      <w:fldSimple w:instr=" SEQ Figure \* ARABIC \s 1 ">
        <w:r w:rsidR="00C4090F">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9110E0" w:rsidRPr="0049727F" w:rsidRDefault="009110E0" w:rsidP="0077058A">
      <w:pPr>
        <w:pStyle w:val="Heading2"/>
      </w:pPr>
      <w:bookmarkStart w:id="50" w:name="_Toc475721734"/>
      <w:bookmarkStart w:id="51" w:name="_Toc479517024"/>
      <w:r w:rsidRPr="0049727F">
        <w:lastRenderedPageBreak/>
        <w:t>Fractals and Strange Attractors</w:t>
      </w:r>
      <w:bookmarkEnd w:id="50"/>
      <w:bookmarkEnd w:id="51"/>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321A7F" w:rsidRPr="0049727F" w:rsidRDefault="00321A7F" w:rsidP="00321A7F">
      <w:pPr>
        <w:pStyle w:val="Figure"/>
      </w:pPr>
      <w:r w:rsidRPr="0049727F">
        <w:drawing>
          <wp:inline distT="0" distB="0" distL="0" distR="0" wp14:anchorId="5091BAA8" wp14:editId="01B2A1DE">
            <wp:extent cx="5044495" cy="3200400"/>
            <wp:effectExtent l="0" t="0" r="381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169" cy="3273788"/>
                    </a:xfrm>
                    <a:prstGeom prst="rect">
                      <a:avLst/>
                    </a:prstGeom>
                    <a:noFill/>
                    <a:ln>
                      <a:noFill/>
                    </a:ln>
                  </pic:spPr>
                </pic:pic>
              </a:graphicData>
            </a:graphic>
          </wp:inline>
        </w:drawing>
      </w:r>
    </w:p>
    <w:p w:rsidR="00321A7F" w:rsidRDefault="00321A7F" w:rsidP="00321A7F">
      <w:pPr>
        <w:pStyle w:val="Caption"/>
        <w:rPr>
          <w:noProof/>
        </w:rPr>
      </w:pPr>
      <w:bookmarkStart w:id="52" w:name="_Toc479517096"/>
      <w:r w:rsidRPr="0049727F">
        <w:t xml:space="preserve">Figure </w:t>
      </w:r>
      <w:fldSimple w:instr=" STYLEREF 1 \s ">
        <w:r w:rsidR="00C4090F">
          <w:rPr>
            <w:noProof/>
          </w:rPr>
          <w:t>2</w:t>
        </w:r>
      </w:fldSimple>
      <w:r>
        <w:t>.</w:t>
      </w:r>
      <w:fldSimple w:instr=" SEQ Figure \* ARABIC \s 1 ">
        <w:r w:rsidR="00C4090F">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1B6AFC" w:rsidRPr="0049727F" w:rsidRDefault="001B6AFC" w:rsidP="001B6AFC">
      <w:pPr>
        <w:pStyle w:val="Figure"/>
      </w:pPr>
      <w:r w:rsidRPr="0049727F">
        <w:lastRenderedPageBreak/>
        <w:drawing>
          <wp:inline distT="0" distB="0" distL="0" distR="0" wp14:anchorId="2792F1EF" wp14:editId="4B58151F">
            <wp:extent cx="5454796" cy="558165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7415" cy="5707121"/>
                    </a:xfrm>
                    <a:prstGeom prst="rect">
                      <a:avLst/>
                    </a:prstGeom>
                    <a:noFill/>
                    <a:ln>
                      <a:noFill/>
                    </a:ln>
                  </pic:spPr>
                </pic:pic>
              </a:graphicData>
            </a:graphic>
          </wp:inline>
        </w:drawing>
      </w:r>
    </w:p>
    <w:p w:rsidR="001B6AFC" w:rsidRDefault="001B6AFC" w:rsidP="001B6AFC">
      <w:pPr>
        <w:pStyle w:val="Caption"/>
      </w:pPr>
      <w:bookmarkStart w:id="53" w:name="_Toc479517097"/>
      <w:r w:rsidRPr="0049727F">
        <w:t xml:space="preserve">Figure </w:t>
      </w:r>
      <w:fldSimple w:instr=" STYLEREF 1 \s ">
        <w:r w:rsidR="00C4090F">
          <w:rPr>
            <w:noProof/>
          </w:rPr>
          <w:t>2</w:t>
        </w:r>
      </w:fldSimple>
      <w:r>
        <w:t>.</w:t>
      </w:r>
      <w:fldSimple w:instr=" SEQ Figure \* ARABIC \s 1 ">
        <w:r w:rsidR="00C4090F">
          <w:rPr>
            <w:noProof/>
          </w:rPr>
          <w:t>6</w:t>
        </w:r>
      </w:fldSimple>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w:t>
      </w:r>
      <w:r w:rsidRPr="0049727F">
        <w:lastRenderedPageBreak/>
        <w:t xml:space="preserve">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 xml:space="preserve">+1. For example, with a growth rate of 3.5, the population value at generation 1 is 0.5, the value at generation 2 is 0.875, the value at generation 3 is 0.383, and so forth (see Table </w:t>
      </w:r>
      <w:r w:rsidR="00B021E0">
        <w:t>2.</w:t>
      </w:r>
      <w:r w:rsidRPr="0049727F">
        <w:t>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5E6D0E" w:rsidRDefault="005E6D0E" w:rsidP="005E6D0E">
      <w:r w:rsidRPr="0049727F">
        <w:t xml:space="preserve">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t>
      </w:r>
      <w:r w:rsidRPr="0049727F">
        <w:lastRenderedPageBreak/>
        <w:t>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321A7F" w:rsidRPr="0049727F" w:rsidRDefault="00321A7F" w:rsidP="00321A7F">
      <w:pPr>
        <w:pStyle w:val="Figure"/>
      </w:pPr>
      <w:r w:rsidRPr="00C10876">
        <w:drawing>
          <wp:inline distT="0" distB="0" distL="0" distR="0" wp14:anchorId="09E313F7" wp14:editId="6781B402">
            <wp:extent cx="5508351"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6912" cy="2734020"/>
                    </a:xfrm>
                    <a:prstGeom prst="rect">
                      <a:avLst/>
                    </a:prstGeom>
                    <a:noFill/>
                    <a:ln>
                      <a:noFill/>
                    </a:ln>
                  </pic:spPr>
                </pic:pic>
              </a:graphicData>
            </a:graphic>
          </wp:inline>
        </w:drawing>
      </w:r>
    </w:p>
    <w:p w:rsidR="00321A7F" w:rsidRDefault="00321A7F" w:rsidP="00321A7F">
      <w:pPr>
        <w:pStyle w:val="Caption"/>
      </w:pPr>
      <w:bookmarkStart w:id="54" w:name="_Toc479517098"/>
      <w:r w:rsidRPr="0049727F">
        <w:t xml:space="preserve">Figure </w:t>
      </w:r>
      <w:fldSimple w:instr=" STYLEREF 1 \s ">
        <w:r w:rsidR="00C4090F">
          <w:rPr>
            <w:noProof/>
          </w:rPr>
          <w:t>2</w:t>
        </w:r>
      </w:fldSimple>
      <w:r>
        <w:t>.</w:t>
      </w:r>
      <w:fldSimple w:instr=" SEQ Figure \* ARABIC \s 1 ">
        <w:r w:rsidR="00C4090F">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321A7F" w:rsidRDefault="00321A7F" w:rsidP="004A4DE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w:t>
      </w:r>
      <w:r w:rsidRPr="0049727F">
        <w:lastRenderedPageBreak/>
        <w:t>slice of state space and ensures that no state will ever repeat</w:t>
      </w:r>
      <w:r>
        <w:t xml:space="preserve"> (Kekre et al. 2014)</w:t>
      </w:r>
      <w:r w:rsidRPr="0049727F">
        <w:t>. Rather than having a whole-number dimension such as two or three, they are characterized by a fractional (hence, fractal) dimension</w:t>
      </w:r>
      <w:r>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2C71CA" w:rsidRPr="0049727F" w:rsidRDefault="002C71CA" w:rsidP="002C71CA">
      <w:pPr>
        <w:pStyle w:val="Figure"/>
      </w:pPr>
      <w:r w:rsidRPr="0049727F">
        <w:drawing>
          <wp:inline distT="0" distB="0" distL="0" distR="0" wp14:anchorId="21B8D561" wp14:editId="4ADE9D7D">
            <wp:extent cx="5488331" cy="5514975"/>
            <wp:effectExtent l="0" t="0" r="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205" cy="5618349"/>
                    </a:xfrm>
                    <a:prstGeom prst="rect">
                      <a:avLst/>
                    </a:prstGeom>
                    <a:noFill/>
                    <a:ln>
                      <a:noFill/>
                    </a:ln>
                  </pic:spPr>
                </pic:pic>
              </a:graphicData>
            </a:graphic>
          </wp:inline>
        </w:drawing>
      </w:r>
    </w:p>
    <w:p w:rsidR="002C71CA" w:rsidRDefault="002C71CA" w:rsidP="002C71CA">
      <w:pPr>
        <w:pStyle w:val="Caption"/>
      </w:pPr>
      <w:bookmarkStart w:id="55" w:name="_Toc479517099"/>
      <w:r w:rsidRPr="0049727F">
        <w:t xml:space="preserve">Figure </w:t>
      </w:r>
      <w:fldSimple w:instr=" STYLEREF 1 \s ">
        <w:r w:rsidR="00C4090F">
          <w:rPr>
            <w:noProof/>
          </w:rPr>
          <w:t>2</w:t>
        </w:r>
      </w:fldSimple>
      <w:r>
        <w:t>.</w:t>
      </w:r>
      <w:fldSimple w:instr=" SEQ Figure \* ARABIC \s 1 ">
        <w:r w:rsidR="00C4090F">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6" w:name="_Toc475721735"/>
      <w:bookmarkStart w:id="57" w:name="_Toc479517025"/>
      <w:r w:rsidRPr="00D265F3">
        <w:t>Determinism</w:t>
      </w:r>
      <w:r w:rsidR="009110E0" w:rsidRPr="00D265F3">
        <w:t xml:space="preserve"> and Randomness</w:t>
      </w:r>
      <w:bookmarkEnd w:id="56"/>
      <w:bookmarkEnd w:id="57"/>
    </w:p>
    <w:p w:rsidR="009110E0"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81475" cy="2710826"/>
            <wp:effectExtent l="0" t="0" r="0"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113" cy="2751434"/>
                    </a:xfrm>
                    <a:prstGeom prst="rect">
                      <a:avLst/>
                    </a:prstGeom>
                    <a:noFill/>
                    <a:ln>
                      <a:noFill/>
                    </a:ln>
                  </pic:spPr>
                </pic:pic>
              </a:graphicData>
            </a:graphic>
          </wp:inline>
        </w:drawing>
      </w:r>
    </w:p>
    <w:p w:rsidR="007D42E0" w:rsidRPr="0049727F" w:rsidRDefault="007D42E0" w:rsidP="004A4DE6">
      <w:pPr>
        <w:pStyle w:val="Caption"/>
      </w:pPr>
      <w:bookmarkStart w:id="58" w:name="_Toc479517100"/>
      <w:r w:rsidRPr="0049727F">
        <w:t xml:space="preserve">Figure </w:t>
      </w:r>
      <w:fldSimple w:instr=" STYLEREF 1 \s ">
        <w:r w:rsidR="00C4090F">
          <w:rPr>
            <w:noProof/>
          </w:rPr>
          <w:t>2</w:t>
        </w:r>
      </w:fldSimple>
      <w:r w:rsidR="00C1717A">
        <w:t>.</w:t>
      </w:r>
      <w:fldSimple w:instr=" SEQ Figure \* ARABIC \s 1 ">
        <w:r w:rsidR="00C4090F">
          <w:rPr>
            <w:noProof/>
          </w:rPr>
          <w:t>9</w:t>
        </w:r>
      </w:fldSimple>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9517101"/>
      <w:r w:rsidRPr="0049727F">
        <w:t xml:space="preserve">Figure </w:t>
      </w:r>
      <w:fldSimple w:instr=" STYLEREF 1 \s ">
        <w:r w:rsidR="00C4090F">
          <w:rPr>
            <w:noProof/>
          </w:rPr>
          <w:t>2</w:t>
        </w:r>
      </w:fldSimple>
      <w:r w:rsidR="00C1717A">
        <w:t>.</w:t>
      </w:r>
      <w:fldSimple w:instr=" SEQ Figure \* ARABIC \s 1 ">
        <w:r w:rsidR="00C4090F">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321A7F" w:rsidRPr="0049727F" w:rsidRDefault="00321A7F" w:rsidP="00321A7F">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60" w:name="_Toc479517102"/>
      <w:r w:rsidRPr="0049727F">
        <w:t xml:space="preserve">Figure </w:t>
      </w:r>
      <w:fldSimple w:instr=" STYLEREF 1 \s ">
        <w:r w:rsidR="00C4090F">
          <w:rPr>
            <w:noProof/>
          </w:rPr>
          <w:t>2</w:t>
        </w:r>
      </w:fldSimple>
      <w:r>
        <w:t>.</w:t>
      </w:r>
      <w:fldSimple w:instr=" SEQ Figure \* ARABIC \s 1 ">
        <w:r w:rsidR="00C4090F">
          <w:rPr>
            <w:noProof/>
          </w:rPr>
          <w:t>11</w:t>
        </w:r>
      </w:fldSimple>
      <w:r>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9110E0" w:rsidRPr="0049727F" w:rsidRDefault="009110E0" w:rsidP="0077058A">
      <w:pPr>
        <w:pStyle w:val="Heading2"/>
      </w:pPr>
      <w:bookmarkStart w:id="61" w:name="_Toc475721736"/>
      <w:bookmarkStart w:id="62" w:name="_Toc479517026"/>
      <w:r w:rsidRPr="0049727F">
        <w:t xml:space="preserve">The </w:t>
      </w:r>
      <w:bookmarkEnd w:id="61"/>
      <w:r w:rsidR="0095455C">
        <w:t>Limits of Prediction</w:t>
      </w:r>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321A7F" w:rsidRDefault="00321A7F"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chapter: “the present determines the future, but the approximate present does not approximately determine the future</w:t>
      </w:r>
      <w:r>
        <w:t>.</w:t>
      </w:r>
      <w:r w:rsidRPr="0049727F">
        <w:t>”</w:t>
      </w:r>
    </w:p>
    <w:p w:rsidR="00321A7F" w:rsidRDefault="00321A7F" w:rsidP="004A4DE6">
      <w:r w:rsidRPr="0049727F">
        <w:t xml:space="preserve">As a demonstration of this, we run the logistic model with two </w:t>
      </w:r>
      <w:r w:rsidRPr="0049727F">
        <w:rPr>
          <w:i/>
          <w:iCs/>
        </w:rPr>
        <w:t>very</w:t>
      </w:r>
      <w:r w:rsidRPr="0049727F">
        <w:t xml:space="preserve"> similar initial population values, shown in Figure 2.13. Both have the same growth rate parameter value of 3.9. The blue line represents an initial population value of 0.5 and the red line </w:t>
      </w:r>
      <w:r w:rsidRPr="0049727F">
        <w:lastRenderedPageBreak/>
        <w:t xml:space="preserve">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t xml:space="preserve"> </w:t>
      </w:r>
      <w:r w:rsidRPr="0049727F">
        <w:t>generation the two lines show little in common. What began as nearly indistinguishable initial conditions produces completely different outcomes over time due to nonlinear</w:t>
      </w:r>
      <w:r>
        <w:t>ity and exponential divergence.</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3" w:name="_Toc479517103"/>
      <w:r w:rsidRPr="0049727F">
        <w:t xml:space="preserve">Figure </w:t>
      </w:r>
      <w:fldSimple w:instr=" STYLEREF 1 \s ">
        <w:r w:rsidR="00C4090F">
          <w:rPr>
            <w:noProof/>
          </w:rPr>
          <w:t>2</w:t>
        </w:r>
      </w:fldSimple>
      <w:r>
        <w:t>.</w:t>
      </w:r>
      <w:fldSimple w:instr=" SEQ Figure \* ARABIC \s 1 ">
        <w:r w:rsidR="00C4090F">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3"/>
    </w:p>
    <w:p w:rsidR="002C71CA" w:rsidRPr="0049727F" w:rsidRDefault="002C71CA" w:rsidP="002C71CA">
      <w:pPr>
        <w:pStyle w:val="Figure"/>
      </w:pPr>
      <w:r w:rsidRPr="0049727F">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4" w:name="_Toc479517104"/>
      <w:r w:rsidRPr="0049727F">
        <w:t xml:space="preserve">Figure </w:t>
      </w:r>
      <w:fldSimple w:instr=" STYLEREF 1 \s ">
        <w:r w:rsidR="00C4090F">
          <w:rPr>
            <w:noProof/>
          </w:rPr>
          <w:t>2</w:t>
        </w:r>
      </w:fldSimple>
      <w:r>
        <w:t>.</w:t>
      </w:r>
      <w:fldSimple w:instr=" SEQ Figure \* ARABIC \s 1 ">
        <w:r w:rsidR="00C4090F">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4"/>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5" w:name="_Toc475721737"/>
      <w:bookmarkStart w:id="66" w:name="_Toc479517027"/>
      <w:r w:rsidRPr="0049727F">
        <w:t>Discussion</w:t>
      </w:r>
      <w:bookmarkEnd w:id="65"/>
      <w:bookmarkEnd w:id="66"/>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BD4352" w:rsidP="00BD4352">
      <w:pPr>
        <w:tabs>
          <w:tab w:val="left" w:pos="1620"/>
        </w:tabs>
        <w:ind w:left="360"/>
        <w:jc w:val="left"/>
      </w:pPr>
      <w:r>
        <w:t>Figure 2.2:</w:t>
      </w:r>
      <w:r>
        <w:tab/>
      </w:r>
      <w:r w:rsidR="007D2E57" w:rsidRPr="00E279E2">
        <w:rPr>
          <w:rStyle w:val="PythonCodeChar"/>
          <w:rFonts w:eastAsiaTheme="minorHAnsi"/>
          <w:sz w:val="18"/>
        </w:rPr>
        <w:t>bifurcation_plot(simulate(num_rates=1000))</w:t>
      </w:r>
      <w:r w:rsidR="007D2E57" w:rsidRPr="0049727F">
        <w:t xml:space="preserve"> </w:t>
      </w:r>
    </w:p>
    <w:p w:rsidR="007D2E57" w:rsidRPr="0049727F" w:rsidRDefault="00BD4352" w:rsidP="00BD4352">
      <w:pPr>
        <w:tabs>
          <w:tab w:val="left" w:pos="1620"/>
        </w:tabs>
        <w:ind w:left="360"/>
        <w:jc w:val="left"/>
      </w:pPr>
      <w:r>
        <w:t>Figure 2.4:</w:t>
      </w:r>
      <w:r>
        <w:tab/>
      </w:r>
      <w:r w:rsidR="007D2E57" w:rsidRPr="00E279E2">
        <w:rPr>
          <w:rStyle w:val="PythonCodeChar"/>
          <w:rFonts w:eastAsiaTheme="minorHAnsi"/>
          <w:sz w:val="18"/>
        </w:rPr>
        <w:t>bifurcation_plot(simulate(min=3.7, max=3.9, num_rates=1000))</w:t>
      </w:r>
      <w:r w:rsidR="007D2E57" w:rsidRPr="0049727F">
        <w:t xml:space="preserve"> </w:t>
      </w:r>
    </w:p>
    <w:p w:rsidR="007D2E57" w:rsidRPr="0049727F" w:rsidRDefault="00BD4352" w:rsidP="00BD4352">
      <w:pPr>
        <w:tabs>
          <w:tab w:val="left" w:pos="1620"/>
        </w:tabs>
        <w:ind w:left="360"/>
        <w:jc w:val="left"/>
      </w:pPr>
      <w:r>
        <w:t>Figure 2.6d:</w:t>
      </w:r>
      <w:r>
        <w:tab/>
      </w:r>
      <w:r w:rsidR="007D2E57" w:rsidRPr="00E279E2">
        <w:rPr>
          <w:rStyle w:val="PythonCodeChar"/>
          <w:rFonts w:eastAsiaTheme="minorHAnsi"/>
          <w:sz w:val="18"/>
        </w:rPr>
        <w:t>phase_diagram(simulate(num_gens=100, min=3.57))</w:t>
      </w:r>
    </w:p>
    <w:p w:rsidR="007D2E57" w:rsidRPr="0049727F" w:rsidRDefault="00BD4352" w:rsidP="00BD4352">
      <w:pPr>
        <w:tabs>
          <w:tab w:val="left" w:pos="1620"/>
        </w:tabs>
        <w:ind w:left="360"/>
        <w:jc w:val="left"/>
      </w:pPr>
      <w:r>
        <w:t>Figure 2.8d:</w:t>
      </w:r>
      <w:r>
        <w:tab/>
      </w:r>
      <w:r w:rsidR="007D2E57" w:rsidRPr="00E279E2">
        <w:rPr>
          <w:rStyle w:val="PythonCodeChar"/>
          <w:rFonts w:eastAsiaTheme="minorHAnsi"/>
          <w:sz w:val="18"/>
        </w:rPr>
        <w:t>cobweb_plot(r=3.9, x0=0.5)</w:t>
      </w:r>
    </w:p>
    <w:p w:rsidR="007D2E57" w:rsidRPr="0049727F" w:rsidRDefault="00BD4352" w:rsidP="00BD4352">
      <w:pPr>
        <w:tabs>
          <w:tab w:val="left" w:pos="1620"/>
        </w:tabs>
        <w:ind w:left="360"/>
        <w:jc w:val="left"/>
      </w:pPr>
      <w:r>
        <w:t>Figure 2.11:</w:t>
      </w:r>
      <w:r>
        <w:tab/>
      </w:r>
      <w:r w:rsidR="007D2E57" w:rsidRPr="00E279E2">
        <w:rPr>
          <w:rStyle w:val="PythonCodeChar"/>
          <w:rFonts w:eastAsiaTheme="minorHAnsi"/>
          <w:sz w:val="18"/>
        </w:rPr>
        <w:t>phase_diagram_3d(simulate(num_gens=4000, min=3.6, num_rates=50)</w:t>
      </w:r>
      <w:r>
        <w:rPr>
          <w:rStyle w:val="PythonCodeChar"/>
          <w:rFonts w:eastAsiaTheme="minorHAnsi"/>
          <w:sz w:val="18"/>
        </w:rPr>
        <w:t>)</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9517028"/>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9517029"/>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9517030"/>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xml:space="preserve">; </w:t>
      </w:r>
      <w:r w:rsidR="00F70D65">
        <w:t xml:space="preserve">Alberti 2017; </w:t>
      </w:r>
      <w:r w:rsidR="0030318E">
        <w:t>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w:t>
      </w:r>
      <w:r w:rsidR="003A2A15">
        <w:t xml:space="preserve"> for assessing system behavior</w:t>
      </w:r>
      <w:r w:rsidRPr="0049727F">
        <w:t xml:space="preserve"> that </w:t>
      </w:r>
      <w:r w:rsidR="003A2A15">
        <w:t>could</w:t>
      </w:r>
      <w:r w:rsidR="00CE6E25">
        <w:t xml:space="preserve"> </w:t>
      </w:r>
      <w:r w:rsidRPr="0049727F">
        <w:t xml:space="preserve">build </w:t>
      </w:r>
      <w:r w:rsidR="003A2A15">
        <w:t xml:space="preserve">stronger </w:t>
      </w:r>
      <w:r w:rsidRPr="0049727F">
        <w:t xml:space="preserve">connections between quantitative and qualitative urban disciplines (Portugali 2006). </w:t>
      </w:r>
      <w:r w:rsidR="009053C7" w:rsidRPr="0049727F">
        <w:t xml:space="preserve">However, complexity theories </w:t>
      </w:r>
      <w:r w:rsidR="003A2A15">
        <w:t xml:space="preserve">have </w:t>
      </w:r>
      <w:r w:rsidR="003A2A15" w:rsidRPr="0049727F">
        <w:t xml:space="preserve">sometimes </w:t>
      </w:r>
      <w:r w:rsidR="003A2A15">
        <w:t>been</w:t>
      </w:r>
      <w:r w:rsidR="009053C7" w:rsidRPr="0049727F">
        <w:t xml:space="preserve"> </w:t>
      </w:r>
      <w:r w:rsidRPr="0049727F">
        <w:t>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lastRenderedPageBreak/>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9517031"/>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A54989">
        <w:t xml:space="preserve"> subcomponents </w:t>
      </w:r>
      <w:r w:rsidR="00DA3A42" w:rsidRPr="0049727F">
        <w:t xml:space="preserve">whose recurrent interactions cause nonlinear feedback, collective behavior, and unpredictable emergent phenomena at </w:t>
      </w:r>
      <w:r w:rsidR="00A54989">
        <w:t>multiple spatial and temporal</w:t>
      </w:r>
      <w:r w:rsidR="00DA3A42" w:rsidRPr="0049727F">
        <w:t xml:space="preserve"> scales (</w:t>
      </w:r>
      <w:r w:rsidR="00A54989">
        <w:t xml:space="preserve">Simon 1962; </w:t>
      </w:r>
      <w:r w:rsidR="00DA3A42" w:rsidRPr="0049727F">
        <w:t xml:space="preserve">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w:t>
      </w:r>
      <w:r w:rsidRPr="0049727F">
        <w:lastRenderedPageBreak/>
        <w:t xml:space="preserve">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is one whose collective behavior exhibits adaptation 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920780" cy="343852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83443" cy="3493480"/>
                    </a:xfrm>
                    <a:prstGeom prst="rect">
                      <a:avLst/>
                    </a:prstGeom>
                    <a:noFill/>
                    <a:ln>
                      <a:noFill/>
                    </a:ln>
                  </pic:spPr>
                </pic:pic>
              </a:graphicData>
            </a:graphic>
          </wp:inline>
        </w:drawing>
      </w:r>
    </w:p>
    <w:p w:rsidR="00DA3A42" w:rsidRPr="0049727F" w:rsidRDefault="007439F1" w:rsidP="004A4DE6">
      <w:pPr>
        <w:pStyle w:val="Caption"/>
      </w:pPr>
      <w:bookmarkStart w:id="75" w:name="_Toc479517105"/>
      <w:r w:rsidRPr="0049727F">
        <w:t xml:space="preserve">Figure </w:t>
      </w:r>
      <w:fldSimple w:instr=" STYLEREF 1 \s ">
        <w:r w:rsidR="00C4090F">
          <w:rPr>
            <w:noProof/>
          </w:rPr>
          <w:t>3</w:t>
        </w:r>
      </w:fldSimple>
      <w:r w:rsidR="00C1717A">
        <w:t>.</w:t>
      </w:r>
      <w:fldSimple w:instr=" SEQ Figure \* ARABIC \s 1 ">
        <w:r w:rsidR="00C4090F">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9517032"/>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9517033"/>
      <w:r w:rsidRPr="0049727F">
        <w:t>Equilibrium and Stability</w:t>
      </w:r>
      <w:bookmarkEnd w:id="78"/>
      <w:bookmarkEnd w:id="79"/>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80" w:name="_Toc479517106"/>
      <w:r>
        <w:t xml:space="preserve">Figure </w:t>
      </w:r>
      <w:fldSimple w:instr=" STYLEREF 1 \s ">
        <w:r w:rsidR="00C4090F">
          <w:rPr>
            <w:noProof/>
          </w:rPr>
          <w:t>3</w:t>
        </w:r>
      </w:fldSimple>
      <w:r>
        <w:t>.</w:t>
      </w:r>
      <w:fldSimple w:instr=" SEQ Figure \* ARABIC \s 1 ">
        <w:r w:rsidR="00C4090F">
          <w:rPr>
            <w:noProof/>
          </w:rPr>
          <w:t>2</w:t>
        </w:r>
      </w:fldSimple>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80"/>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9517034"/>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9517035"/>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w:t>
      </w:r>
      <w:r w:rsidR="00ED0793">
        <w:t xml:space="preserve">Tinkler 1979; </w:t>
      </w:r>
      <w:r w:rsidR="00E00C21" w:rsidRPr="0049727F">
        <w:t>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9517036"/>
      <w:r>
        <w:t>Discussion</w:t>
      </w:r>
      <w:bookmarkEnd w:id="85"/>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6" w:name="_Toc475721748"/>
      <w:bookmarkStart w:id="87" w:name="_Toc479517037"/>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9517038"/>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9517039"/>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2" w:name="_Toc475721751"/>
      <w:bookmarkStart w:id="93" w:name="_Toc479517040"/>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9517041"/>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9517042"/>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 xml:space="preserve">Gershenson and </w:t>
      </w:r>
      <w:r w:rsidR="00A848D5" w:rsidRPr="00A848D5">
        <w:t xml:space="preserve">Fernández </w:t>
      </w:r>
      <w:r w:rsidR="008D4EEE" w:rsidRPr="0049727F">
        <w:t>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4675720" cy="179070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37" cy="1875000"/>
                    </a:xfrm>
                    <a:prstGeom prst="rect">
                      <a:avLst/>
                    </a:prstGeom>
                    <a:noFill/>
                    <a:ln>
                      <a:noFill/>
                    </a:ln>
                  </pic:spPr>
                </pic:pic>
              </a:graphicData>
            </a:graphic>
          </wp:inline>
        </w:drawing>
      </w:r>
    </w:p>
    <w:p w:rsidR="002C71CA" w:rsidRPr="0049727F" w:rsidRDefault="002C71CA" w:rsidP="002C71CA">
      <w:pPr>
        <w:pStyle w:val="Caption"/>
      </w:pPr>
      <w:bookmarkStart w:id="98" w:name="_Toc479517107"/>
      <w:r>
        <w:t xml:space="preserve">Figure </w:t>
      </w:r>
      <w:fldSimple w:instr=" STYLEREF 1 \s ">
        <w:r w:rsidR="00C4090F">
          <w:rPr>
            <w:noProof/>
          </w:rPr>
          <w:t>4</w:t>
        </w:r>
      </w:fldSimple>
      <w:r>
        <w:t>.</w:t>
      </w:r>
      <w:fldSimple w:instr=" SEQ Figure \* ARABIC \s 1 ">
        <w:r w:rsidR="00C4090F">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9517043"/>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9517044"/>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w:t>
      </w:r>
      <w:r>
        <w:lastRenderedPageBreak/>
        <w:t xml:space="preserve">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9517045"/>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5" w:name="_Toc475721757"/>
      <w:bookmarkStart w:id="106" w:name="_Toc479517046"/>
      <w:r w:rsidRPr="0049727F">
        <w:t xml:space="preserve">Structural Measures of Urban </w:t>
      </w:r>
      <w:r w:rsidR="00241558" w:rsidRPr="0049727F">
        <w:t>Form</w:t>
      </w:r>
      <w:r w:rsidR="00423FEE" w:rsidRPr="0049727F">
        <w:t>: Fractal</w:t>
      </w:r>
      <w:bookmarkEnd w:id="105"/>
      <w:bookmarkEnd w:id="106"/>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00B77A9F">
        <w:t xml:space="preserve">fractals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w:t>
      </w:r>
      <w:r w:rsidR="00FA2F36" w:rsidRPr="0049727F">
        <w:lastRenderedPageBreak/>
        <w:t xml:space="preserve">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w:t>
      </w:r>
      <w:r w:rsidR="00CF7E51">
        <w:lastRenderedPageBreak/>
        <w:t xml:space="preserve">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9517047"/>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ED0793">
        <w:t xml:space="preserve">Hansen 1959;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w:t>
      </w:r>
      <w:r w:rsidR="00700620" w:rsidRPr="0049727F">
        <w:lastRenderedPageBreak/>
        <w:t>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w:t>
      </w:r>
      <w:r w:rsidR="00ED0793">
        <w:t xml:space="preserve"> (cf. Kansky’s [1963] </w:t>
      </w:r>
      <w:r w:rsidR="00ED0793" w:rsidRPr="00ED0793">
        <w:rPr>
          <w:i/>
        </w:rPr>
        <w:t>β</w:t>
      </w:r>
      <w:r w:rsidR="00ED0793">
        <w:t xml:space="preserve"> index)</w:t>
      </w:r>
      <w:r w:rsidR="00A3131F" w:rsidRPr="0049727F">
        <w:t>.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w:t>
      </w:r>
      <w:r w:rsidRPr="0049727F">
        <w:lastRenderedPageBreak/>
        <w:t xml:space="preserve">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712B8E" w:rsidRPr="00712B8E">
        <w:t xml:space="preserve">Freeman </w:t>
      </w:r>
      <w:r w:rsidR="00712B8E">
        <w:t xml:space="preserve">1977;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 xml:space="preserve">This is an indicator of resilience: </w:t>
      </w:r>
      <w:r w:rsidR="00745E29" w:rsidRPr="0049727F">
        <w:lastRenderedPageBreak/>
        <w:t>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w:t>
      </w:r>
      <w:r w:rsidRPr="0049727F">
        <w:lastRenderedPageBreak/>
        <w:t xml:space="preserve">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9" w:name="_Toc475721759"/>
      <w:bookmarkStart w:id="110" w:name="_Toc479517048"/>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in depth.</w:t>
      </w:r>
    </w:p>
    <w:tbl>
      <w:tblPr>
        <w:tblStyle w:val="TableGrid"/>
        <w:tblW w:w="8640" w:type="dxa"/>
        <w:tblInd w:w="108"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989"/>
        <w:gridCol w:w="2578"/>
        <w:gridCol w:w="4073"/>
      </w:tblGrid>
      <w:tr w:rsidR="00B758C9" w:rsidRPr="0049727F" w:rsidTr="00B021E0">
        <w:tc>
          <w:tcPr>
            <w:tcW w:w="1989"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Category</w:t>
            </w:r>
          </w:p>
        </w:tc>
        <w:tc>
          <w:tcPr>
            <w:tcW w:w="2578"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Measure of complexity</w:t>
            </w:r>
          </w:p>
        </w:tc>
        <w:tc>
          <w:tcPr>
            <w:tcW w:w="4073"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Description</w:t>
            </w:r>
          </w:p>
        </w:tc>
      </w:tr>
      <w:tr w:rsidR="00B758C9" w:rsidRPr="0049727F" w:rsidTr="00B021E0">
        <w:tc>
          <w:tcPr>
            <w:tcW w:w="1989" w:type="dxa"/>
            <w:tcBorders>
              <w:top w:val="single" w:sz="4" w:space="0" w:color="auto"/>
            </w:tcBorders>
          </w:tcPr>
          <w:p w:rsidR="00B758C9" w:rsidRPr="0049727F" w:rsidRDefault="00B758C9" w:rsidP="004A4DE6">
            <w:pPr>
              <w:pStyle w:val="Tablebody"/>
            </w:pPr>
            <w:r w:rsidRPr="0049727F">
              <w:t>Temporal</w:t>
            </w:r>
          </w:p>
        </w:tc>
        <w:tc>
          <w:tcPr>
            <w:tcW w:w="2578" w:type="dxa"/>
            <w:tcBorders>
              <w:top w:val="single" w:sz="4" w:space="0" w:color="auto"/>
            </w:tcBorders>
          </w:tcPr>
          <w:p w:rsidR="00B758C9" w:rsidRPr="0049727F" w:rsidRDefault="00B758C9" w:rsidP="004A4DE6">
            <w:pPr>
              <w:pStyle w:val="Tablebody"/>
            </w:pPr>
            <w:r w:rsidRPr="0049727F">
              <w:t>Embedding time series</w:t>
            </w:r>
          </w:p>
        </w:tc>
        <w:tc>
          <w:tcPr>
            <w:tcW w:w="4073" w:type="dxa"/>
            <w:tcBorders>
              <w:top w:val="single" w:sz="4" w:space="0" w:color="auto"/>
            </w:tcBorders>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B021E0">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w:t>
            </w:r>
            <w:r w:rsidR="00A92631">
              <w:rPr>
                <w:noProof/>
              </w:rPr>
              <w:t>e</w:t>
            </w:r>
            <w:r w:rsidRPr="0049727F">
              <w:rPr>
                <w:noProof/>
              </w:rPr>
              <w:t>ous or heterogen</w:t>
            </w:r>
            <w:r w:rsidR="00A92631">
              <w:rPr>
                <w:noProof/>
              </w:rPr>
              <w:t>e</w:t>
            </w:r>
            <w:r w:rsidRPr="0049727F">
              <w:rPr>
                <w:noProof/>
              </w:rPr>
              <w:t>ous is the area of analysis?</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B021E0">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B021E0">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nodes that must be removed to disconnect some pair of non-adjacent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B021E0">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B021E0">
        <w:tc>
          <w:tcPr>
            <w:tcW w:w="1989" w:type="dxa"/>
            <w:tcBorders>
              <w:bottom w:val="single" w:sz="4" w:space="0" w:color="BFBFBF" w:themeColor="background1" w:themeShade="BF"/>
            </w:tcBorders>
          </w:tcPr>
          <w:p w:rsidR="00B758C9" w:rsidRPr="0049727F" w:rsidRDefault="00B758C9" w:rsidP="004A4DE6">
            <w:pPr>
              <w:pStyle w:val="Tablebody"/>
            </w:pPr>
            <w:r w:rsidRPr="0049727F">
              <w:t>Network</w:t>
            </w:r>
          </w:p>
        </w:tc>
        <w:tc>
          <w:tcPr>
            <w:tcW w:w="2578" w:type="dxa"/>
            <w:tcBorders>
              <w:bottom w:val="single" w:sz="4" w:space="0" w:color="BFBFBF" w:themeColor="background1" w:themeShade="BF"/>
            </w:tcBorders>
          </w:tcPr>
          <w:p w:rsidR="00B758C9" w:rsidRPr="0049727F" w:rsidRDefault="00B758C9" w:rsidP="004A4DE6">
            <w:pPr>
              <w:pStyle w:val="Tablebody"/>
            </w:pPr>
            <w:r w:rsidRPr="0049727F">
              <w:t>Multiple centrality assessment</w:t>
            </w:r>
          </w:p>
        </w:tc>
        <w:tc>
          <w:tcPr>
            <w:tcW w:w="4073" w:type="dxa"/>
            <w:tcBorders>
              <w:bottom w:val="single" w:sz="4" w:space="0" w:color="BFBFBF" w:themeColor="background1" w:themeShade="BF"/>
            </w:tcBorders>
          </w:tcPr>
          <w:p w:rsidR="00B758C9" w:rsidRPr="0049727F" w:rsidRDefault="00B758C9" w:rsidP="004A4DE6">
            <w:pPr>
              <w:pStyle w:val="Tablebody"/>
            </w:pPr>
            <w:r w:rsidRPr="0049727F">
              <w:t>Uses primal, metric graphs to examine multiple indices of centrality</w:t>
            </w:r>
          </w:p>
        </w:tc>
      </w:tr>
      <w:tr w:rsidR="00B758C9" w:rsidRPr="0049727F" w:rsidTr="00B021E0">
        <w:tc>
          <w:tcPr>
            <w:tcW w:w="1989"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Network</w:t>
            </w:r>
          </w:p>
        </w:tc>
        <w:tc>
          <w:tcPr>
            <w:tcW w:w="2578"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Space syntax</w:t>
            </w:r>
          </w:p>
        </w:tc>
        <w:tc>
          <w:tcPr>
            <w:tcW w:w="4073"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9517136"/>
      <w:r w:rsidRPr="0049727F">
        <w:t xml:space="preserve">Table </w:t>
      </w:r>
      <w:fldSimple w:instr=" STYLEREF 1 \s ">
        <w:r w:rsidR="00C4090F">
          <w:rPr>
            <w:noProof/>
          </w:rPr>
          <w:t>4</w:t>
        </w:r>
      </w:fldSimple>
      <w:r w:rsidR="00981C16">
        <w:t>.</w:t>
      </w:r>
      <w:fldSimple w:instr=" SEQ Table \* ARABIC \s 1 ">
        <w:r w:rsidR="00C4090F">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9517049"/>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w:t>
      </w:r>
      <w:r w:rsidRPr="0049727F">
        <w:lastRenderedPageBreak/>
        <w:t xml:space="preserve">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rsidR="00257DEE">
        <w:t xml:space="preserve"> (Boyer 1983)</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w:t>
      </w:r>
      <w:r w:rsidR="00800AD9" w:rsidRPr="0049727F">
        <w:lastRenderedPageBreak/>
        <w:t>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4" w:name="_Toc475721761"/>
      <w:bookmarkStart w:id="115" w:name="_Toc479517050"/>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9517051"/>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9517052"/>
      <w:r w:rsidRPr="0049727F">
        <w:t>Introduction</w:t>
      </w:r>
      <w:bookmarkEnd w:id="118"/>
      <w:bookmarkEnd w:id="119"/>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9517053"/>
      <w:r w:rsidRPr="00386C04">
        <w:t>Background</w:t>
      </w:r>
      <w:bookmarkEnd w:id="120"/>
      <w:bookmarkEnd w:id="121"/>
    </w:p>
    <w:p w:rsidR="00741F55" w:rsidRPr="002B01B4" w:rsidRDefault="00741F55" w:rsidP="0077058A">
      <w:pPr>
        <w:pStyle w:val="Heading3"/>
      </w:pPr>
      <w:bookmarkStart w:id="122" w:name="_Toc475721765"/>
      <w:bookmarkStart w:id="123" w:name="_Toc479517054"/>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9517055"/>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3528A1"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w:t>
      </w:r>
    </w:p>
    <w:p w:rsidR="007252BE" w:rsidRDefault="00E84FF9" w:rsidP="004A4DE6">
      <w:r>
        <w:t xml:space="preserve">However, others have critiqued the glorification of big data – and the smart cities </w:t>
      </w:r>
      <w:r w:rsidR="006B0BF8">
        <w:t xml:space="preserve">and “urban science” </w:t>
      </w:r>
      <w:r>
        <w:t>paradigm</w:t>
      </w:r>
      <w:r w:rsidR="006B0BF8">
        <w:t>s</w:t>
      </w:r>
      <w:r>
        <w:t xml:space="preserve"> it empowers – as a reformulation of </w:t>
      </w:r>
      <w:r w:rsidR="006B0BF8">
        <w:t xml:space="preserve">unsophisticated positivist </w:t>
      </w:r>
      <w:r>
        <w:t xml:space="preserve">urban cybernetics </w:t>
      </w:r>
      <w:r w:rsidR="0076152E">
        <w:t xml:space="preserve">and control </w:t>
      </w:r>
      <w:r>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Pr="00E84FF9">
        <w:t>Goodspeed 2015</w:t>
      </w:r>
      <w:r>
        <w:t>;</w:t>
      </w:r>
      <w:r w:rsidR="00A54530">
        <w:t xml:space="preserve"> Kitchin 2016;</w:t>
      </w:r>
      <w:r>
        <w:t xml:space="preserve"> </w:t>
      </w:r>
      <w:r w:rsidRPr="00E84FF9">
        <w:t>Krivỳ</w:t>
      </w:r>
      <w:r>
        <w:t xml:space="preserve"> 2016</w:t>
      </w:r>
      <w:r w:rsidR="0076152E">
        <w:t xml:space="preserve">; </w:t>
      </w:r>
      <w:r w:rsidR="00631522">
        <w:t>Mattern 2017</w:t>
      </w:r>
      <w:r w:rsidR="00F70D65">
        <w:t>; Schweitzer and Afzalan 2017</w:t>
      </w:r>
      <w:r w:rsidR="00631522">
        <w:t xml:space="preserve">;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w:t>
      </w:r>
      <w:r w:rsidR="00E84FF9" w:rsidRPr="0049727F">
        <w:lastRenderedPageBreak/>
        <w:t xml:space="preserve">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9517056"/>
      <w:r w:rsidRPr="0049727F">
        <w:lastRenderedPageBreak/>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9517057"/>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w:t>
      </w:r>
      <w:r w:rsidR="008E0A4A">
        <w:t xml:space="preserve">of </w:t>
      </w:r>
      <w:r>
        <w:t>street networks from OpenStreetMap</w:t>
      </w:r>
      <w:r w:rsidR="008E0A4A">
        <w:t>,</w:t>
      </w:r>
      <w:r>
        <w:t xml:space="preserve">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2" w:name="_Toc479517108"/>
      <w:r w:rsidRPr="0049727F">
        <w:t xml:space="preserve">Figure </w:t>
      </w:r>
      <w:fldSimple w:instr=" STYLEREF 1 \s ">
        <w:r w:rsidR="00C4090F">
          <w:rPr>
            <w:noProof/>
          </w:rPr>
          <w:t>5</w:t>
        </w:r>
      </w:fldSimple>
      <w:r>
        <w:t>.</w:t>
      </w:r>
      <w:fldSimple w:instr=" SEQ Figure \* ARABIC \s 1 ">
        <w:r w:rsidR="00C4090F">
          <w:rPr>
            <w:noProof/>
          </w:rPr>
          <w:t>1</w:t>
        </w:r>
      </w:fldSimple>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2"/>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3" w:name="_Toc475721770"/>
      <w:bookmarkStart w:id="134"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w:t>
      </w:r>
      <w:bookmarkStart w:id="135" w:name="_Hlk480485440"/>
      <w:r w:rsidR="001C4592">
        <w:t>once the network has been downloaded, OSMnx provides built-in functions to download the elevation of each node (from the Google Maps Elevation API) and calculate street grades</w:t>
      </w:r>
      <w:bookmarkEnd w:id="135"/>
      <w:r w:rsidR="001C4592">
        <w:t xml:space="preserve">.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6" w:name="_Toc479517109"/>
      <w:r>
        <w:t xml:space="preserve">Figure </w:t>
      </w:r>
      <w:fldSimple w:instr=" STYLEREF 1 \s ">
        <w:r w:rsidR="00C4090F">
          <w:rPr>
            <w:noProof/>
          </w:rPr>
          <w:t>5</w:t>
        </w:r>
      </w:fldSimple>
      <w:r>
        <w:t>.</w:t>
      </w:r>
      <w:fldSimple w:instr=" SEQ Figure \* ARABIC \s 1 ">
        <w:r w:rsidR="00C4090F">
          <w:rPr>
            <w:noProof/>
          </w:rPr>
          <w:t>2</w:t>
        </w:r>
      </w:fldSimple>
      <w:r>
        <w:t>. Three street networks at the same scale, created by address and network distance (left), bounding box (center), and neighborhood polygon (right).</w:t>
      </w:r>
      <w:bookmarkEnd w:id="136"/>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7" w:name="_Toc479517110"/>
      <w:r w:rsidRPr="0049727F">
        <w:t xml:space="preserve">Figure </w:t>
      </w:r>
      <w:fldSimple w:instr=" STYLEREF 1 \s ">
        <w:r w:rsidR="00C4090F">
          <w:rPr>
            <w:noProof/>
          </w:rPr>
          <w:t>5</w:t>
        </w:r>
      </w:fldSimple>
      <w:r>
        <w:t>.</w:t>
      </w:r>
      <w:fldSimple w:instr=" SEQ Figure \* ARABIC \s 1 ">
        <w:r w:rsidR="00C4090F">
          <w:rPr>
            <w:noProof/>
          </w:rPr>
          <w:t>3</w:t>
        </w:r>
      </w:fldSimple>
      <w:r>
        <w:t>.</w:t>
      </w:r>
      <w:r w:rsidRPr="0049727F">
        <w:t xml:space="preserve"> The drivable street network for municipal Los Angeles, created by s</w:t>
      </w:r>
      <w:r w:rsidR="00603056">
        <w:t>imply passing the query phrase “</w:t>
      </w:r>
      <w:r w:rsidRPr="0049727F">
        <w:t>Los Angeles, CA, USA</w:t>
      </w:r>
      <w:r w:rsidR="00603056">
        <w:t>”</w:t>
      </w:r>
      <w:r w:rsidRPr="0049727F">
        <w:t xml:space="preserve"> into OSMnx.</w:t>
      </w:r>
      <w:bookmarkEnd w:id="137"/>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8" w:name="_Toc479517111"/>
      <w:r w:rsidRPr="0049727F">
        <w:t xml:space="preserve">Figure </w:t>
      </w:r>
      <w:fldSimple w:instr=" STYLEREF 1 \s ">
        <w:r w:rsidR="00C4090F">
          <w:rPr>
            <w:noProof/>
          </w:rPr>
          <w:t>5</w:t>
        </w:r>
      </w:fldSimple>
      <w:r>
        <w:t>.</w:t>
      </w:r>
      <w:fldSimple w:instr=" SEQ Figure \* ARABIC \s 1 ">
        <w:r w:rsidR="00C4090F">
          <w:rPr>
            <w:noProof/>
          </w:rPr>
          <w:t>4</w:t>
        </w:r>
      </w:fldSimple>
      <w:r>
        <w:t>.</w:t>
      </w:r>
      <w:r w:rsidRPr="0049727F">
        <w:t xml:space="preserve"> Street networks for A) Modena, Italy, B) Belgrade, Serbia, C) central Maputo, Mozambique, and D) central Tunis, Tunisia.</w:t>
      </w:r>
      <w:bookmarkEnd w:id="138"/>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9" w:name="_Toc475721771"/>
      <w:bookmarkStart w:id="140"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9"/>
      <w:bookmarkEnd w:id="140"/>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41" w:name="_Toc479517112"/>
      <w:r w:rsidRPr="0049727F">
        <w:t xml:space="preserve">Figure </w:t>
      </w:r>
      <w:fldSimple w:instr=" STYLEREF 1 \s ">
        <w:r w:rsidR="00C4090F">
          <w:rPr>
            <w:noProof/>
          </w:rPr>
          <w:t>5</w:t>
        </w:r>
      </w:fldSimple>
      <w:r>
        <w:t>.</w:t>
      </w:r>
      <w:fldSimple w:instr=" SEQ Figure \* ARABIC \s 1 ">
        <w:r w:rsidR="00C4090F">
          <w:rPr>
            <w:noProof/>
          </w:rPr>
          <w:t>5</w:t>
        </w:r>
      </w:fldSimple>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41"/>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2" w:name="_Toc475721772"/>
      <w:bookmarkStart w:id="143"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2"/>
      <w:bookmarkEnd w:id="143"/>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4" w:name="_Toc479517113"/>
      <w:r w:rsidRPr="0049727F">
        <w:t xml:space="preserve">Figure </w:t>
      </w:r>
      <w:fldSimple w:instr=" STYLEREF 1 \s ">
        <w:r w:rsidR="00C4090F">
          <w:rPr>
            <w:noProof/>
          </w:rPr>
          <w:t>5</w:t>
        </w:r>
      </w:fldSimple>
      <w:r w:rsidR="00C1717A">
        <w:t>.</w:t>
      </w:r>
      <w:fldSimple w:instr=" SEQ Figure \* ARABIC \s 1 ">
        <w:r w:rsidR="00C4090F">
          <w:rPr>
            <w:noProof/>
          </w:rPr>
          <w:t>6</w:t>
        </w:r>
      </w:fldSimple>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4"/>
    </w:p>
    <w:p w:rsidR="00093C73" w:rsidRPr="0049727F" w:rsidRDefault="00093C73" w:rsidP="0077058A">
      <w:pPr>
        <w:pStyle w:val="Heading3"/>
      </w:pPr>
      <w:bookmarkStart w:id="145" w:name="_Toc475721773"/>
      <w:bookmarkStart w:id="146" w:name="_Toc479517062"/>
      <w:r w:rsidRPr="0049727F">
        <w:t xml:space="preserve">Analyze </w:t>
      </w:r>
      <w:r w:rsidR="00EB6C52" w:rsidRPr="0049727F">
        <w:t>S</w:t>
      </w:r>
      <w:r w:rsidRPr="0049727F">
        <w:t xml:space="preserve">treet </w:t>
      </w:r>
      <w:r w:rsidR="00EB6C52" w:rsidRPr="0049727F">
        <w:t>N</w:t>
      </w:r>
      <w:r w:rsidRPr="0049727F">
        <w:t>etworks</w:t>
      </w:r>
      <w:bookmarkEnd w:id="145"/>
      <w:bookmarkEnd w:id="146"/>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top w:val="none" w:sz="0" w:space="0" w:color="auto"/>
          <w:left w:val="none" w:sz="0" w:space="0" w:color="auto"/>
          <w:bottom w:val="none" w:sz="0" w:space="0" w:color="auto"/>
          <w:right w:val="none" w:sz="0" w:space="0" w:color="auto"/>
          <w:insideH w:val="single" w:sz="8" w:space="0" w:color="BFBFBF" w:themeColor="background1" w:themeShade="BF"/>
          <w:insideV w:val="none" w:sz="0" w:space="0" w:color="auto"/>
        </w:tblBorders>
        <w:tblLook w:val="04A0" w:firstRow="1" w:lastRow="0" w:firstColumn="1" w:lastColumn="0" w:noHBand="0" w:noVBand="1"/>
      </w:tblPr>
      <w:tblGrid>
        <w:gridCol w:w="3083"/>
        <w:gridCol w:w="5755"/>
      </w:tblGrid>
      <w:tr w:rsidR="000E6397" w:rsidRPr="0049727F" w:rsidTr="00B021E0">
        <w:tc>
          <w:tcPr>
            <w:tcW w:w="3083" w:type="dxa"/>
            <w:tcBorders>
              <w:top w:val="single" w:sz="8" w:space="0" w:color="auto"/>
              <w:bottom w:val="single" w:sz="8" w:space="0" w:color="auto"/>
            </w:tcBorders>
          </w:tcPr>
          <w:p w:rsidR="000E6397" w:rsidRPr="0049727F" w:rsidRDefault="00D265F3" w:rsidP="004A4DE6">
            <w:pPr>
              <w:pStyle w:val="TableHeader"/>
            </w:pPr>
            <w:r>
              <w:t>Measure</w:t>
            </w:r>
          </w:p>
        </w:tc>
        <w:tc>
          <w:tcPr>
            <w:tcW w:w="5755" w:type="dxa"/>
            <w:tcBorders>
              <w:top w:val="single" w:sz="8" w:space="0" w:color="auto"/>
              <w:bottom w:val="single" w:sz="8" w:space="0" w:color="auto"/>
            </w:tcBorders>
          </w:tcPr>
          <w:p w:rsidR="000E6397" w:rsidRPr="0049727F" w:rsidRDefault="000E6397" w:rsidP="004A4DE6">
            <w:pPr>
              <w:pStyle w:val="TableHeader"/>
            </w:pPr>
            <w:r w:rsidRPr="004A4DE6">
              <w:t>Definition</w:t>
            </w:r>
          </w:p>
        </w:tc>
      </w:tr>
      <w:tr w:rsidR="000E6397" w:rsidRPr="0049727F" w:rsidTr="00B021E0">
        <w:tc>
          <w:tcPr>
            <w:tcW w:w="3083" w:type="dxa"/>
            <w:tcBorders>
              <w:top w:val="single" w:sz="8" w:space="0" w:color="auto"/>
            </w:tcBorders>
          </w:tcPr>
          <w:p w:rsidR="000E6397" w:rsidRPr="004A4DE6" w:rsidRDefault="000E6397" w:rsidP="004A4DE6">
            <w:pPr>
              <w:pStyle w:val="Tablebody"/>
              <w:rPr>
                <w:i/>
              </w:rPr>
            </w:pPr>
            <w:r w:rsidRPr="004A4DE6">
              <w:rPr>
                <w:i/>
              </w:rPr>
              <w:t>n</w:t>
            </w:r>
          </w:p>
        </w:tc>
        <w:tc>
          <w:tcPr>
            <w:tcW w:w="5755" w:type="dxa"/>
            <w:tcBorders>
              <w:top w:val="single" w:sz="8" w:space="0" w:color="auto"/>
            </w:tcBorders>
          </w:tcPr>
          <w:p w:rsidR="000E6397" w:rsidRPr="0049727F" w:rsidRDefault="000E6397" w:rsidP="004A4DE6">
            <w:pPr>
              <w:pStyle w:val="Tablebody"/>
            </w:pPr>
            <w:r w:rsidRPr="0049727F">
              <w:t>number of nodes in the graph</w:t>
            </w:r>
          </w:p>
        </w:tc>
      </w:tr>
      <w:tr w:rsidR="000E6397" w:rsidRPr="0049727F" w:rsidTr="00B021E0">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B021E0">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B021E0">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B021E0">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undirected representation of the graph) that emanate from each node (intersections and dead-ends)</w:t>
            </w:r>
          </w:p>
        </w:tc>
      </w:tr>
      <w:tr w:rsidR="000E6397" w:rsidRPr="0049727F" w:rsidTr="00B021E0">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B021E0">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B021E0">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B021E0">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B021E0">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undirected representation of the graph, meters</w:t>
            </w:r>
          </w:p>
        </w:tc>
      </w:tr>
      <w:tr w:rsidR="000E6397" w:rsidRPr="0049727F" w:rsidTr="00B021E0">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B021E0">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B021E0">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B021E0">
        <w:tc>
          <w:tcPr>
            <w:tcW w:w="3083" w:type="dxa"/>
          </w:tcPr>
          <w:p w:rsidR="000E6397" w:rsidRPr="0049727F" w:rsidRDefault="000E6397" w:rsidP="004A4DE6">
            <w:pPr>
              <w:pStyle w:val="Tablebody"/>
            </w:pPr>
            <w:r w:rsidRPr="0049727F">
              <w:lastRenderedPageBreak/>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B021E0">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B021E0">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B021E0">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B021E0">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B021E0">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B021E0">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B021E0">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5B3F63" w:rsidRPr="0049727F" w:rsidTr="00B021E0">
        <w:tc>
          <w:tcPr>
            <w:tcW w:w="3083" w:type="dxa"/>
          </w:tcPr>
          <w:p w:rsidR="005B3F63" w:rsidRPr="0049727F" w:rsidRDefault="005B3F63" w:rsidP="005B3F63">
            <w:pPr>
              <w:pStyle w:val="Tablebody"/>
            </w:pPr>
            <w:r w:rsidRPr="0049727F">
              <w:t>clustering coefficient</w:t>
            </w:r>
          </w:p>
        </w:tc>
        <w:tc>
          <w:tcPr>
            <w:tcW w:w="5755" w:type="dxa"/>
          </w:tcPr>
          <w:p w:rsidR="005B3F63" w:rsidRPr="00360D34" w:rsidRDefault="005B3F63" w:rsidP="005B3F63">
            <w:pPr>
              <w:pStyle w:val="Tablebody"/>
            </w:pPr>
            <w:r w:rsidRPr="00360D34">
              <w:t>extent to which node</w:t>
            </w:r>
            <w:r>
              <w:t>’</w:t>
            </w:r>
            <w:r w:rsidRPr="00360D34">
              <w:t>s</w:t>
            </w:r>
            <w:r>
              <w:t xml:space="preserve"> neighborhood forms a complete graph</w:t>
            </w:r>
          </w:p>
        </w:tc>
      </w:tr>
      <w:tr w:rsidR="005B3F63" w:rsidRPr="0049727F" w:rsidTr="00B021E0">
        <w:tc>
          <w:tcPr>
            <w:tcW w:w="3083" w:type="dxa"/>
          </w:tcPr>
          <w:p w:rsidR="005B3F63" w:rsidRPr="0049727F" w:rsidRDefault="005B3F63" w:rsidP="005B3F63">
            <w:pPr>
              <w:pStyle w:val="Tablebody"/>
            </w:pPr>
            <w:r w:rsidRPr="0049727F">
              <w:t>weighted clustering coefficient</w:t>
            </w:r>
          </w:p>
        </w:tc>
        <w:tc>
          <w:tcPr>
            <w:tcW w:w="5755" w:type="dxa"/>
          </w:tcPr>
          <w:p w:rsidR="005B3F63" w:rsidRPr="00360D34" w:rsidRDefault="005B3F63" w:rsidP="005B3F63">
            <w:pPr>
              <w:pStyle w:val="Tablebody"/>
            </w:pPr>
            <w:r w:rsidRPr="00360D34">
              <w:t>extent to which node</w:t>
            </w:r>
            <w:r>
              <w:t>’</w:t>
            </w:r>
            <w:r w:rsidRPr="00360D34">
              <w:t>s</w:t>
            </w:r>
            <w:r>
              <w:t xml:space="preserve"> neighborhood forms a complete graph</w:t>
            </w:r>
            <w:r w:rsidRPr="00360D34">
              <w:t>, weighted by edge length</w:t>
            </w:r>
          </w:p>
        </w:tc>
      </w:tr>
      <w:tr w:rsidR="000E6397" w:rsidRPr="0049727F" w:rsidTr="00B021E0">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B021E0">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B021E0">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B021E0">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B021E0">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B021E0">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B021E0">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B021E0">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B021E0">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B021E0">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B021E0">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B021E0">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B021E0">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B021E0">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B021E0">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B021E0">
        <w:tc>
          <w:tcPr>
            <w:tcW w:w="3083" w:type="dxa"/>
            <w:tcBorders>
              <w:bottom w:val="single" w:sz="8" w:space="0" w:color="BFBFBF" w:themeColor="background1" w:themeShade="BF"/>
            </w:tcBorders>
          </w:tcPr>
          <w:p w:rsidR="000E6397" w:rsidRPr="0049727F" w:rsidRDefault="000E6397" w:rsidP="004A4DE6">
            <w:pPr>
              <w:pStyle w:val="Tablebody"/>
            </w:pPr>
            <w:r w:rsidRPr="0049727F">
              <w:t>average closeness centrality</w:t>
            </w:r>
          </w:p>
        </w:tc>
        <w:tc>
          <w:tcPr>
            <w:tcW w:w="5755" w:type="dxa"/>
            <w:tcBorders>
              <w:bottom w:val="single" w:sz="8" w:space="0" w:color="BFBFBF" w:themeColor="background1" w:themeShade="BF"/>
            </w:tcBorders>
          </w:tcPr>
          <w:p w:rsidR="000E6397" w:rsidRPr="0049727F" w:rsidRDefault="000E6397" w:rsidP="004A4DE6">
            <w:pPr>
              <w:pStyle w:val="Tablebody"/>
            </w:pPr>
            <w:r w:rsidRPr="0049727F">
              <w:t>mean of all the closeness centralities of all the nodes in the graph</w:t>
            </w:r>
          </w:p>
        </w:tc>
      </w:tr>
      <w:tr w:rsidR="000E6397" w:rsidRPr="0049727F" w:rsidTr="00B021E0">
        <w:tc>
          <w:tcPr>
            <w:tcW w:w="3083"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betweenness centrality</w:t>
            </w:r>
          </w:p>
        </w:tc>
        <w:tc>
          <w:tcPr>
            <w:tcW w:w="5755"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for each node, the fraction of all shortest paths that pass through the node</w:t>
            </w:r>
          </w:p>
        </w:tc>
      </w:tr>
      <w:tr w:rsidR="000E6397" w:rsidRPr="0049727F" w:rsidTr="00B021E0">
        <w:tc>
          <w:tcPr>
            <w:tcW w:w="3083"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average betweenness centrality</w:t>
            </w:r>
          </w:p>
        </w:tc>
        <w:tc>
          <w:tcPr>
            <w:tcW w:w="5755"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7" w:name="_Toc479517137"/>
      <w:r w:rsidRPr="0049727F">
        <w:t xml:space="preserve">Table </w:t>
      </w:r>
      <w:fldSimple w:instr=" STYLEREF 1 \s ">
        <w:r w:rsidR="00C4090F">
          <w:rPr>
            <w:noProof/>
          </w:rPr>
          <w:t>5</w:t>
        </w:r>
      </w:fldSimple>
      <w:r w:rsidR="00981C16">
        <w:t>.</w:t>
      </w:r>
      <w:fldSimple w:instr=" SEQ Table \* ARABIC \s 1 ">
        <w:r w:rsidR="00C4090F">
          <w:rPr>
            <w:noProof/>
          </w:rPr>
          <w:t>1</w:t>
        </w:r>
      </w:fldSimple>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7"/>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8" w:name="_Toc479517114"/>
      <w:r w:rsidRPr="0049727F">
        <w:t xml:space="preserve">Figure </w:t>
      </w:r>
      <w:fldSimple w:instr=" STYLEREF 1 \s ">
        <w:r w:rsidR="00C4090F">
          <w:rPr>
            <w:noProof/>
          </w:rPr>
          <w:t>5</w:t>
        </w:r>
      </w:fldSimple>
      <w:r>
        <w:t>.</w:t>
      </w:r>
      <w:fldSimple w:instr=" SEQ Figure \* ARABIC \s 1 ">
        <w:r w:rsidR="00C4090F">
          <w:rPr>
            <w:noProof/>
          </w:rPr>
          <w:t>7</w:t>
        </w:r>
      </w:fldSimple>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8"/>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 xml:space="preserve">using Dijkstra’s algorithm (Dijkstra 1959; Misa 2010). </w:t>
      </w:r>
      <w:bookmarkStart w:id="149" w:name="_Hlk480485667"/>
      <w:r>
        <w:t>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bookmarkEnd w:id="149"/>
    </w:p>
    <w:p w:rsidR="00A96452" w:rsidRDefault="00A96452" w:rsidP="0077058A">
      <w:pPr>
        <w:pStyle w:val="Heading3"/>
      </w:pPr>
      <w:bookmarkStart w:id="150" w:name="_Toc479517063"/>
      <w:r>
        <w:t>Visualize Street Networks</w:t>
      </w:r>
      <w:r w:rsidR="00BF468A">
        <w:t xml:space="preserve"> and Urban Form</w:t>
      </w:r>
      <w:bookmarkEnd w:id="150"/>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51" w:name="_Toc479517115"/>
      <w:r w:rsidRPr="0049727F">
        <w:t xml:space="preserve">Figure </w:t>
      </w:r>
      <w:fldSimple w:instr=" STYLEREF 1 \s ">
        <w:r w:rsidR="00C4090F">
          <w:rPr>
            <w:noProof/>
          </w:rPr>
          <w:t>5</w:t>
        </w:r>
      </w:fldSimple>
      <w:r>
        <w:t>.</w:t>
      </w:r>
      <w:fldSimple w:instr=" SEQ Figure \* ARABIC \s 1 ">
        <w:r w:rsidR="00C4090F">
          <w:rPr>
            <w:noProof/>
          </w:rPr>
          <w:t>8</w:t>
        </w:r>
      </w:fldSimple>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51"/>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52" w:name="_Toc479517116"/>
      <w:r>
        <w:t xml:space="preserve">Figure </w:t>
      </w:r>
      <w:fldSimple w:instr=" STYLEREF 1 \s ">
        <w:r w:rsidR="00C4090F">
          <w:rPr>
            <w:noProof/>
          </w:rPr>
          <w:t>5</w:t>
        </w:r>
      </w:fldSimple>
      <w:r>
        <w:t>.</w:t>
      </w:r>
      <w:fldSimple w:instr=" SEQ Figure \* ARABIC \s 1 ">
        <w:r w:rsidR="00C4090F">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2"/>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xml:space="preserve">, 200-foot </w:t>
      </w:r>
      <w:r w:rsidR="00E5710E" w:rsidRPr="00E5710E">
        <w:t>×</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5710E">
        <w:t>, which laid out its iconic 800-foot</w:t>
      </w:r>
      <w:r w:rsidR="00EB7B94">
        <w:t xml:space="preserve"> </w:t>
      </w:r>
      <w:r w:rsidR="00E5710E" w:rsidRPr="00E5710E">
        <w:t>×</w:t>
      </w:r>
      <w:r w:rsidR="00EB7B94">
        <w:t xml:space="preserve"> 200</w:t>
      </w:r>
      <w:r w:rsidR="00E5710E">
        <w:t>-foot</w:t>
      </w:r>
      <w:r w:rsidR="00EB7B94">
        <w:t xml:space="preserve">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3" w:name="_Toc479517117"/>
      <w:r>
        <w:t xml:space="preserve">Figure </w:t>
      </w:r>
      <w:fldSimple w:instr=" STYLEREF 1 \s ">
        <w:r w:rsidR="00C4090F">
          <w:rPr>
            <w:noProof/>
          </w:rPr>
          <w:t>5</w:t>
        </w:r>
      </w:fldSimple>
      <w:r>
        <w:t>.</w:t>
      </w:r>
      <w:fldSimple w:instr=" SEQ Figure \* ARABIC \s 1 ">
        <w:r w:rsidR="00C4090F">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3"/>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B616F4">
            <w:pPr>
              <w:pStyle w:val="TableHeader"/>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B616F4">
            <w:pPr>
              <w:pStyle w:val="Tablebody"/>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B616F4">
            <w:pPr>
              <w:pStyle w:val="Tablebody"/>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4" w:name="_Toc479517138"/>
      <w:r>
        <w:t xml:space="preserve">Table </w:t>
      </w:r>
      <w:fldSimple w:instr=" STYLEREF 1 \s ">
        <w:r w:rsidR="00C4090F">
          <w:rPr>
            <w:noProof/>
          </w:rPr>
          <w:t>5</w:t>
        </w:r>
      </w:fldSimple>
      <w:r>
        <w:t>.</w:t>
      </w:r>
      <w:fldSimple w:instr=" SEQ Table \* ARABIC \s 1 ">
        <w:r w:rsidR="00C4090F">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4"/>
    </w:p>
    <w:p w:rsidR="00C1717A" w:rsidRDefault="00E32539" w:rsidP="004A4DE6">
      <w:r>
        <w:t>To contrast</w:t>
      </w:r>
      <w:r w:rsidR="008E318E">
        <w:t xml:space="preserve"> this</w:t>
      </w:r>
      <w:r>
        <w:t>, the typical building footprint in the S</w:t>
      </w:r>
      <w:r w:rsidR="00E5710E">
        <w:t>an Francisco square mile is 4.2 times</w:t>
      </w:r>
      <w:r>
        <w:t xml:space="preserve">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5" w:name="_Toc479517118"/>
      <w:r>
        <w:t xml:space="preserve">Figure </w:t>
      </w:r>
      <w:fldSimple w:instr=" STYLEREF 1 \s ">
        <w:r w:rsidR="00C4090F">
          <w:rPr>
            <w:noProof/>
          </w:rPr>
          <w:t>5</w:t>
        </w:r>
      </w:fldSimple>
      <w:r>
        <w:t>.</w:t>
      </w:r>
      <w:fldSimple w:instr=" SEQ Figure \* ARABIC \s 1 ">
        <w:r w:rsidR="00C4090F">
          <w:rPr>
            <w:noProof/>
          </w:rPr>
          <w:t>11</w:t>
        </w:r>
      </w:fldSimple>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5"/>
    </w:p>
    <w:p w:rsidR="00A22ED2" w:rsidRDefault="00A22ED2" w:rsidP="0077058A">
      <w:pPr>
        <w:pStyle w:val="Heading3"/>
      </w:pPr>
      <w:bookmarkStart w:id="156" w:name="_Toc479517064"/>
      <w:r>
        <w:t>Summary</w:t>
      </w:r>
      <w:bookmarkEnd w:id="156"/>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7" w:name="_Toc475721774"/>
      <w:bookmarkStart w:id="158" w:name="_Toc479517065"/>
      <w:r w:rsidRPr="0049727F">
        <w:t>Discussion</w:t>
      </w:r>
      <w:bookmarkEnd w:id="157"/>
      <w:bookmarkEnd w:id="158"/>
    </w:p>
    <w:p w:rsidR="0047645D" w:rsidRDefault="0047645D" w:rsidP="004A4DE6">
      <w:bookmarkStart w:id="159" w:name="_Hlk480484448"/>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bookmarkEnd w:id="159"/>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60"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61" w:name="_Toc479517066"/>
      <w:r w:rsidRPr="0049727F">
        <w:t>Case Study: Portland, Oregon</w:t>
      </w:r>
      <w:bookmarkEnd w:id="160"/>
      <w:bookmarkEnd w:id="161"/>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62" w:name="_Toc475721776"/>
      <w:bookmarkStart w:id="163" w:name="_Toc479517067"/>
      <w:r w:rsidRPr="00D265F3">
        <w:lastRenderedPageBreak/>
        <w:t>Abstract</w:t>
      </w:r>
      <w:bookmarkEnd w:id="162"/>
      <w:bookmarkEnd w:id="163"/>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4" w:name="_Toc475721777"/>
      <w:bookmarkStart w:id="165" w:name="_Toc479517068"/>
      <w:r w:rsidRPr="0049727F">
        <w:t>Introduction</w:t>
      </w:r>
      <w:bookmarkEnd w:id="164"/>
      <w:bookmarkEnd w:id="165"/>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6" w:name="_Toc475721778"/>
      <w:bookmarkStart w:id="167" w:name="_Toc479517069"/>
      <w:r w:rsidRPr="0049727F">
        <w:t>Methods</w:t>
      </w:r>
      <w:bookmarkEnd w:id="166"/>
      <w:bookmarkEnd w:id="167"/>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8" w:name="_Toc475721779"/>
      <w:bookmarkStart w:id="169" w:name="_Toc479517070"/>
      <w:r w:rsidRPr="0049727F">
        <w:t>Findings</w:t>
      </w:r>
      <w:bookmarkEnd w:id="168"/>
      <w:bookmarkEnd w:id="169"/>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70" w:name="_Toc479517119"/>
      <w:r w:rsidRPr="0049727F">
        <w:t xml:space="preserve">Figure </w:t>
      </w:r>
      <w:fldSimple w:instr=" STYLEREF 1 \s ">
        <w:r w:rsidR="00C4090F">
          <w:rPr>
            <w:noProof/>
          </w:rPr>
          <w:t>6</w:t>
        </w:r>
      </w:fldSimple>
      <w:r w:rsidR="00C1717A">
        <w:t>.</w:t>
      </w:r>
      <w:fldSimple w:instr=" SEQ Figure \* ARABIC \s 1 ">
        <w:r w:rsidR="00C4090F">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70"/>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w:t>
      </w:r>
      <w:r w:rsidR="00E5710E">
        <w:t>at downtown has approximately 6 times</w:t>
      </w:r>
      <w:r w:rsidR="00902191" w:rsidRPr="0049727F">
        <w:t xml:space="preserve">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p w:rsidR="00993C44" w:rsidRPr="0049727F" w:rsidRDefault="00993C44" w:rsidP="004A4DE6"/>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9D5207" w:rsidP="009D3BB7">
            <w:pPr>
              <w:pStyle w:val="Tablebody"/>
              <w:jc w:val="right"/>
            </w:pPr>
            <w:r>
              <w:t>0.04</w:t>
            </w:r>
          </w:p>
        </w:tc>
        <w:tc>
          <w:tcPr>
            <w:tcW w:w="1304" w:type="dxa"/>
            <w:vAlign w:val="bottom"/>
          </w:tcPr>
          <w:p w:rsidR="0079609A" w:rsidRPr="0049727F" w:rsidRDefault="009D5207" w:rsidP="009D3BB7">
            <w:pPr>
              <w:pStyle w:val="Tablebody"/>
              <w:jc w:val="right"/>
            </w:pPr>
            <w:r>
              <w:t>0.10</w:t>
            </w:r>
          </w:p>
        </w:tc>
        <w:tc>
          <w:tcPr>
            <w:tcW w:w="1362" w:type="dxa"/>
            <w:vAlign w:val="bottom"/>
          </w:tcPr>
          <w:p w:rsidR="0079609A" w:rsidRPr="0049727F" w:rsidRDefault="009D5207" w:rsidP="009D3BB7">
            <w:pPr>
              <w:pStyle w:val="Tablebody"/>
              <w:jc w:val="right"/>
            </w:pPr>
            <w:r>
              <w:t>0.22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5207">
              <w:t>.3</w:t>
            </w:r>
          </w:p>
        </w:tc>
        <w:tc>
          <w:tcPr>
            <w:tcW w:w="1304" w:type="dxa"/>
            <w:vAlign w:val="bottom"/>
          </w:tcPr>
          <w:p w:rsidR="0079609A" w:rsidRPr="0049727F" w:rsidRDefault="0079609A" w:rsidP="009D3BB7">
            <w:pPr>
              <w:pStyle w:val="Tablebody"/>
              <w:jc w:val="right"/>
            </w:pPr>
            <w:r w:rsidRPr="0049727F">
              <w:t>29</w:t>
            </w:r>
            <w:r w:rsidR="009D5207">
              <w:t>.6</w:t>
            </w:r>
          </w:p>
        </w:tc>
        <w:tc>
          <w:tcPr>
            <w:tcW w:w="1362" w:type="dxa"/>
            <w:vAlign w:val="bottom"/>
          </w:tcPr>
          <w:p w:rsidR="0079609A" w:rsidRPr="0049727F" w:rsidRDefault="0079609A" w:rsidP="009D3BB7">
            <w:pPr>
              <w:pStyle w:val="Tablebody"/>
              <w:jc w:val="right"/>
            </w:pPr>
            <w:r w:rsidRPr="0049727F">
              <w:t>10</w:t>
            </w:r>
            <w:r w:rsidR="009D5207">
              <w:t>.7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009D5207">
              <w:t>7</w:t>
            </w:r>
          </w:p>
        </w:tc>
        <w:tc>
          <w:tcPr>
            <w:tcW w:w="1304" w:type="dxa"/>
            <w:vAlign w:val="bottom"/>
          </w:tcPr>
          <w:p w:rsidR="0079609A" w:rsidRPr="0049727F" w:rsidRDefault="0079609A" w:rsidP="009D3BB7">
            <w:pPr>
              <w:pStyle w:val="Tablebody"/>
              <w:jc w:val="right"/>
            </w:pPr>
            <w:r w:rsidRPr="0049727F">
              <w:t>14</w:t>
            </w:r>
            <w:r w:rsidR="009D3BB7">
              <w:t>.</w:t>
            </w:r>
            <w:r w:rsidR="009D5207">
              <w:t>8</w:t>
            </w:r>
          </w:p>
        </w:tc>
        <w:tc>
          <w:tcPr>
            <w:tcW w:w="1362" w:type="dxa"/>
            <w:vAlign w:val="bottom"/>
          </w:tcPr>
          <w:p w:rsidR="0079609A" w:rsidRPr="0049727F" w:rsidRDefault="0079609A" w:rsidP="009D3BB7">
            <w:pPr>
              <w:pStyle w:val="Tablebody"/>
              <w:jc w:val="right"/>
            </w:pPr>
            <w:r w:rsidRPr="0049727F">
              <w:t>5</w:t>
            </w:r>
            <w:r w:rsidR="009D3BB7">
              <w:t>.</w:t>
            </w:r>
            <w:r w:rsidR="009D5207">
              <w:t>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r w:rsidR="009D5207">
              <w:t>0</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71" w:name="_Toc479517139"/>
      <w:r w:rsidRPr="0049727F">
        <w:t xml:space="preserve">Table </w:t>
      </w:r>
      <w:fldSimple w:instr=" STYLEREF 1 \s ">
        <w:r w:rsidR="00C4090F">
          <w:rPr>
            <w:noProof/>
          </w:rPr>
          <w:t>6</w:t>
        </w:r>
      </w:fldSimple>
      <w:r w:rsidR="00981C16">
        <w:t>.</w:t>
      </w:r>
      <w:fldSimple w:instr=" SEQ Table \* ARABIC \s 1 ">
        <w:r w:rsidR="00C4090F">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71"/>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72" w:name="_Toc479517120"/>
      <w:r w:rsidRPr="0049727F">
        <w:t xml:space="preserve">Figure </w:t>
      </w:r>
      <w:fldSimple w:instr=" STYLEREF 1 \s ">
        <w:r w:rsidR="00C4090F">
          <w:rPr>
            <w:noProof/>
          </w:rPr>
          <w:t>6</w:t>
        </w:r>
      </w:fldSimple>
      <w:r w:rsidR="00C1717A">
        <w:t>.</w:t>
      </w:r>
      <w:fldSimple w:instr=" SEQ Figure \* ARABIC \s 1 ">
        <w:r w:rsidR="00C4090F">
          <w:rPr>
            <w:noProof/>
          </w:rPr>
          <w:t>2</w:t>
        </w:r>
      </w:fldSimple>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72"/>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F70D65">
        <w:t xml:space="preserve"> of the nodes. N</w:t>
      </w:r>
      <w:r w:rsidR="00417053">
        <w:t>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F70D65">
        <w:t xml:space="preserve">(Gil 2016)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w:t>
      </w:r>
      <w:r w:rsidR="00F70D65">
        <w:t>s, they ignore cross-city flows</w:t>
      </w:r>
      <w:r w:rsidR="00417053">
        <w:t>.</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xml:space="preserve">, and 14% in </w:t>
      </w:r>
      <w:r w:rsidR="00417053">
        <w:lastRenderedPageBreak/>
        <w:t>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73" w:name="_Toc479517121"/>
      <w:r w:rsidRPr="0049727F">
        <w:t xml:space="preserve">Figure </w:t>
      </w:r>
      <w:fldSimple w:instr=" STYLEREF 1 \s ">
        <w:r w:rsidR="00C4090F">
          <w:rPr>
            <w:noProof/>
          </w:rPr>
          <w:t>6</w:t>
        </w:r>
      </w:fldSimple>
      <w:r>
        <w:t>.</w:t>
      </w:r>
      <w:fldSimple w:instr=" SEQ Figure \* ARABIC \s 1 ">
        <w:r w:rsidR="00C4090F">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3"/>
    </w:p>
    <w:p w:rsidR="007232CE" w:rsidRPr="0049727F" w:rsidRDefault="007232CE" w:rsidP="0077058A">
      <w:pPr>
        <w:pStyle w:val="Heading2"/>
      </w:pPr>
      <w:bookmarkStart w:id="174" w:name="_Toc475721780"/>
      <w:bookmarkStart w:id="175" w:name="_Toc479517071"/>
      <w:r w:rsidRPr="0049727F">
        <w:t>Discussion</w:t>
      </w:r>
      <w:bookmarkEnd w:id="174"/>
      <w:bookmarkEnd w:id="175"/>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6" w:name="_Toc475721781"/>
      <w:bookmarkStart w:id="177"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6"/>
      <w:bookmarkEnd w:id="177"/>
    </w:p>
    <w:p w:rsidR="00950CF5" w:rsidRPr="0049727F" w:rsidRDefault="00950CF5" w:rsidP="004A4DE6">
      <w:r w:rsidRPr="0049727F">
        <w:br w:type="page"/>
      </w:r>
    </w:p>
    <w:p w:rsidR="00095193" w:rsidRPr="008211A6" w:rsidRDefault="00AD62C8" w:rsidP="0077058A">
      <w:pPr>
        <w:pStyle w:val="Heading2"/>
      </w:pPr>
      <w:bookmarkStart w:id="178" w:name="_Toc475721782"/>
      <w:bookmarkStart w:id="179" w:name="_Toc479517073"/>
      <w:r w:rsidRPr="008211A6">
        <w:lastRenderedPageBreak/>
        <w:t>Abstract</w:t>
      </w:r>
      <w:bookmarkEnd w:id="178"/>
      <w:bookmarkEnd w:id="179"/>
    </w:p>
    <w:p w:rsidR="001D0C7C" w:rsidRPr="0049727F" w:rsidRDefault="00DB6935" w:rsidP="004A4DE6">
      <w:r w:rsidRPr="0049727F">
        <w:t>This chapter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80" w:name="_Toc475721783"/>
      <w:bookmarkStart w:id="181" w:name="_Toc479517074"/>
      <w:r w:rsidRPr="0049727F">
        <w:t>Introduction</w:t>
      </w:r>
      <w:bookmarkEnd w:id="180"/>
      <w:bookmarkEnd w:id="181"/>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008B6158">
        <w:t>citizen 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ever richer, but suffers from some limitations. First, sample sizes tend to be fairly small </w:t>
      </w:r>
      <w:r w:rsidR="00595B14" w:rsidRPr="0049727F">
        <w:lastRenderedPageBreak/>
        <w:t>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neighborhood. </w:t>
      </w:r>
      <w:r w:rsidR="00A245D3">
        <w:t>Next it presents a case study at</w:t>
      </w:r>
      <w:r w:rsidR="00C07ACF" w:rsidRPr="0049727F">
        <w:t xml:space="preserve"> the neighborhood scale in San Francisco. </w:t>
      </w:r>
      <w:r w:rsidR="00C07ACF" w:rsidRPr="0049727F">
        <w:lastRenderedPageBreak/>
        <w:t>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82" w:name="_Toc475721784"/>
      <w:bookmarkStart w:id="183" w:name="_Toc479517075"/>
      <w:r w:rsidRPr="004A4DE6">
        <w:t>Methods</w:t>
      </w:r>
      <w:bookmarkEnd w:id="182"/>
      <w:bookmarkEnd w:id="183"/>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w:t>
      </w:r>
      <w:r w:rsidR="00334121">
        <w:t>the 2016</w:t>
      </w:r>
      <w:r w:rsidRPr="0049727F">
        <w:t xml:space="preserve"> Zillow neighborhood </w:t>
      </w:r>
      <w:r w:rsidR="00D5032D">
        <w:t xml:space="preserve">boundary </w:t>
      </w:r>
      <w:r w:rsidRPr="0049727F">
        <w:t xml:space="preserve">shapefiles. These </w:t>
      </w:r>
      <w:r w:rsidR="00334121">
        <w:t xml:space="preserve">42 </w:t>
      </w:r>
      <w:r w:rsidRPr="0049727F">
        <w:t>shapefiles contain the geometries of neighborhoods</w:t>
      </w:r>
      <w:r w:rsidR="00D5032D">
        <w:t xml:space="preserve"> in</w:t>
      </w:r>
      <w:r w:rsidR="00903CFB">
        <w:t xml:space="preserve"> major cities</w:t>
      </w:r>
      <w:r w:rsidRPr="0049727F">
        <w:t xml:space="preserve"> in 41 states plus the District of Columbia. This is a fairly new data set comprising nearly 7,000 neighborhoods </w:t>
      </w:r>
      <w:r w:rsidR="00467853" w:rsidRPr="0049727F">
        <w:t xml:space="preserve">in large </w:t>
      </w:r>
      <w:r w:rsidR="00D5032D">
        <w:t>U.S.</w:t>
      </w:r>
      <w:r w:rsidR="00467853" w:rsidRPr="0049727F">
        <w:t xml:space="preserve"> cities, but </w:t>
      </w:r>
      <w:r w:rsidR="00305309" w:rsidRPr="0049727F">
        <w:t xml:space="preserve">as Schernthanner et al. (2016) point out, Zillow does not publish the methodology it uses to construct these geometries. However, despite </w:t>
      </w:r>
      <w:r w:rsidR="00D5032D">
        <w:t>being new,</w:t>
      </w:r>
      <w:r w:rsidRPr="0049727F">
        <w:t xml:space="preserve">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counts per </w:t>
      </w:r>
      <w:r w:rsidR="00745E29" w:rsidRPr="0049727F">
        <w:t>node</w:t>
      </w:r>
      <w:r w:rsidRPr="0049727F">
        <w:t xml:space="preserve"> (this ensures that intersections are not considered </w:t>
      </w:r>
      <w:r w:rsidR="001A3900">
        <w:t>dead-ends</w:t>
      </w:r>
      <w:r w:rsidR="001A3900" w:rsidRPr="0049727F">
        <w:t xml:space="preserve"> </w:t>
      </w:r>
      <w:r w:rsidRPr="0049727F">
        <w:t xml:space="preserve">simply </w:t>
      </w:r>
      <w:r w:rsidRPr="0049727F">
        <w:lastRenderedPageBreak/>
        <w:t>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t xml:space="preserve">The </w:t>
      </w:r>
      <w:r w:rsidRPr="00097C0D">
        <w:rPr>
          <w:i/>
        </w:rPr>
        <w:t>clustering coefficient</w:t>
      </w:r>
      <w:r w:rsidRPr="00097C0D">
        <w:t xml:space="preserve"> of a node is the ratio of the number of edges between its neighbors to the maximum possible number of edges that could exist between these </w:t>
      </w:r>
      <w:r w:rsidRPr="00097C0D">
        <w:lastRenderedPageBreak/>
        <w:t xml:space="preserve">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 xml:space="preserve">In total, this study cross-sectionally analyzes 27,009 </w:t>
      </w:r>
      <w:r w:rsidR="00B616F4">
        <w:t>places: 497 urbanized areas, 19,655 cities</w:t>
      </w:r>
      <w:r w:rsidRPr="0049727F">
        <w:t xml:space="preserve"> and tow</w:t>
      </w:r>
      <w:r w:rsidR="00B616F4">
        <w:t>ns</w:t>
      </w:r>
      <w:r w:rsidRPr="0049727F">
        <w:t xml:space="preserve">, </w:t>
      </w:r>
      <w:r w:rsidR="00B616F4">
        <w:t>and 6,857 neighborhoods (note that places with no streets within their boundaries are not analyzed)</w:t>
      </w:r>
      <w:r w:rsidRPr="0049727F">
        <w:t>.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4" w:name="_Toc475721785"/>
      <w:bookmarkStart w:id="185" w:name="_Toc479517076"/>
      <w:r w:rsidRPr="0049727F">
        <w:t>Analysis of Metropolitan-Scale Street Networks</w:t>
      </w:r>
      <w:bookmarkEnd w:id="184"/>
      <w:bookmarkEnd w:id="185"/>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B616F4">
      <w:pPr>
        <w:spacing w:after="0"/>
      </w:pPr>
      <w:r w:rsidRPr="0049727F">
        <w:t xml:space="preserve">Nevertheless, looking across the data set provides a sense of the breadth of American metropolitan street networks. New York’s urbanized area – America’s largest – has 373,309 </w:t>
      </w:r>
      <w:r w:rsidR="002D1D19">
        <w:t>nodes</w:t>
      </w:r>
      <w:r w:rsidRPr="0049727F">
        <w:t xml:space="preserve"> and 79 million meters of linear street (or 417,570 and 83.4 million if </w:t>
      </w:r>
      <w:r>
        <w:t>we</w:t>
      </w:r>
      <w:r w:rsidRPr="0049727F">
        <w:t xml:space="preserve"> include service roads). Delano, C</w:t>
      </w:r>
      <w:r w:rsidR="00623A0C">
        <w:t>alifornia</w:t>
      </w:r>
      <w:r w:rsidRPr="0049727F">
        <w:t xml:space="preserve">’s urbanized area – America’s smallest – has 874 </w:t>
      </w:r>
      <w:r w:rsidR="002D1D19">
        <w:t>nodes</w:t>
      </w:r>
      <w:r w:rsidRPr="0049727F">
        <w:t xml:space="preserve"> and 222,328 meters of linear street (or 964 and 231,000 meters if </w:t>
      </w:r>
      <w:r>
        <w:t>we</w:t>
      </w:r>
      <w:r w:rsidRPr="0049727F">
        <w:t xml:space="preserve"> include service </w:t>
      </w:r>
      <w:r w:rsidRPr="0049727F">
        <w:lastRenderedPageBreak/>
        <w:t xml:space="preserve">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 xml:space="preserve">land area, has 5,830 </w:t>
      </w:r>
      <w:r w:rsidR="002D1D19">
        <w:t>nodes</w:t>
      </w:r>
      <w:r w:rsidRPr="0049727F">
        <w:t>,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p w:rsidR="003E6071" w:rsidRDefault="003E6071" w:rsidP="00B616F4">
      <w:pPr>
        <w:spacing w:after="0"/>
      </w:pPr>
    </w:p>
    <w:p w:rsidR="00993C44" w:rsidRDefault="00993C44" w:rsidP="00993C44">
      <w:pPr>
        <w:spacing w:after="0"/>
      </w:pP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6" w:name="_Toc479517140"/>
      <w:r w:rsidRPr="0049727F">
        <w:t xml:space="preserve">Table </w:t>
      </w:r>
      <w:fldSimple w:instr=" STYLEREF 1 \s ">
        <w:r w:rsidR="00C4090F">
          <w:rPr>
            <w:noProof/>
          </w:rPr>
          <w:t>7</w:t>
        </w:r>
      </w:fldSimple>
      <w:r w:rsidR="00981C16">
        <w:t>.</w:t>
      </w:r>
      <w:fldSimple w:instr=" SEQ Table \* ARABIC \s 1 ">
        <w:r w:rsidR="00C4090F">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6"/>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7" w:name="_Toc479517122"/>
      <w:r>
        <w:t xml:space="preserve">Figure </w:t>
      </w:r>
      <w:fldSimple w:instr=" STYLEREF 1 \s ">
        <w:r w:rsidR="00C4090F">
          <w:rPr>
            <w:noProof/>
          </w:rPr>
          <w:t>7</w:t>
        </w:r>
      </w:fldSimple>
      <w:r w:rsidR="00C1717A">
        <w:t>.</w:t>
      </w:r>
      <w:fldSimple w:instr=" SEQ Figure \* ARABIC \s 1 ">
        <w:r w:rsidR="00C4090F">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7"/>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8" w:name="_Toc479517123"/>
      <w:r>
        <w:t xml:space="preserve">Figure </w:t>
      </w:r>
      <w:fldSimple w:instr=" STYLEREF 1 \s ">
        <w:r w:rsidR="00C4090F">
          <w:rPr>
            <w:noProof/>
          </w:rPr>
          <w:t>7</w:t>
        </w:r>
      </w:fldSimple>
      <w:r>
        <w:t>.</w:t>
      </w:r>
      <w:fldSimple w:instr=" SEQ Figure \* ARABIC \s 1 ">
        <w:r w:rsidR="00C4090F">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8"/>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9" w:name="_Toc479517124"/>
      <w:r w:rsidRPr="0049727F">
        <w:t xml:space="preserve">Figure </w:t>
      </w:r>
      <w:fldSimple w:instr=" STYLEREF 1 \s ">
        <w:r w:rsidR="00C4090F">
          <w:rPr>
            <w:noProof/>
          </w:rPr>
          <w:t>7</w:t>
        </w:r>
      </w:fldSimple>
      <w:r w:rsidR="00C1717A">
        <w:t>.</w:t>
      </w:r>
      <w:fldSimple w:instr=" SEQ Figure \* ARABIC \s 1 ">
        <w:r w:rsidR="00C4090F">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9"/>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93C44" w:rsidRPr="0049727F" w:rsidRDefault="00993C44" w:rsidP="004A4DE6"/>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90" w:name="_Toc479517125"/>
      <w:r w:rsidRPr="0049727F">
        <w:t xml:space="preserve">Figure </w:t>
      </w:r>
      <w:fldSimple w:instr=" STYLEREF 1 \s ">
        <w:r w:rsidR="00C4090F">
          <w:rPr>
            <w:noProof/>
          </w:rPr>
          <w:t>7</w:t>
        </w:r>
      </w:fldSimple>
      <w:r w:rsidR="00C1717A">
        <w:t>.</w:t>
      </w:r>
      <w:fldSimple w:instr=" SEQ Figure \* ARABIC \s 1 ">
        <w:r w:rsidR="00C4090F">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90"/>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Land </w:t>
            </w:r>
          </w:p>
          <w:p w:rsidR="00BA0037" w:rsidRPr="00633907" w:rsidRDefault="00BA0037" w:rsidP="00B021E0">
            <w:pPr>
              <w:pStyle w:val="TableHeader"/>
              <w:jc w:val="right"/>
            </w:pPr>
            <w:r w:rsidRPr="00633907">
              <w:t xml:space="preserve">area </w:t>
            </w:r>
          </w:p>
          <w:p w:rsidR="00BA0037" w:rsidRPr="00633907" w:rsidRDefault="00BA0037" w:rsidP="00B021E0">
            <w:pPr>
              <w:pStyle w:val="TableHeader"/>
              <w:jc w:val="right"/>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Avg</w:t>
            </w:r>
          </w:p>
          <w:p w:rsidR="002F767E" w:rsidRPr="00633907" w:rsidRDefault="002F767E" w:rsidP="00B021E0">
            <w:pPr>
              <w:pStyle w:val="TableHeader"/>
              <w:jc w:val="right"/>
            </w:pPr>
            <w:r w:rsidRPr="00633907">
              <w:t>c</w:t>
            </w:r>
            <w:r w:rsidR="00BA0037" w:rsidRPr="00633907">
              <w:t>irc</w:t>
            </w:r>
            <w:r w:rsidRPr="00633907">
              <w:t>-</w:t>
            </w:r>
          </w:p>
          <w:p w:rsidR="00BA0037" w:rsidRPr="00633907" w:rsidRDefault="00BA0037" w:rsidP="00B021E0">
            <w:pPr>
              <w:pStyle w:val="TableHeader"/>
              <w:jc w:val="right"/>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cluster</w:t>
            </w:r>
          </w:p>
          <w:p w:rsidR="00BA0037" w:rsidRPr="00633907" w:rsidRDefault="00BA0037" w:rsidP="00B021E0">
            <w:pPr>
              <w:pStyle w:val="TableHeader"/>
              <w:jc w:val="right"/>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Dead-</w:t>
            </w:r>
          </w:p>
          <w:p w:rsidR="00BA0037" w:rsidRPr="00633907" w:rsidRDefault="00BA0037" w:rsidP="00B021E0">
            <w:pPr>
              <w:pStyle w:val="TableHeader"/>
              <w:jc w:val="right"/>
            </w:pPr>
            <w:r w:rsidRPr="00633907">
              <w:t>end</w:t>
            </w:r>
          </w:p>
          <w:p w:rsidR="00BA0037" w:rsidRPr="00633907" w:rsidRDefault="00BA0037" w:rsidP="00B021E0">
            <w:pPr>
              <w:pStyle w:val="TableHeader"/>
              <w:jc w:val="right"/>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3-</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4-</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Intersect</w:t>
            </w:r>
          </w:p>
          <w:p w:rsidR="00BA0037" w:rsidRPr="00633907" w:rsidRDefault="00BA0037" w:rsidP="00B021E0">
            <w:pPr>
              <w:pStyle w:val="TableHeader"/>
              <w:jc w:val="right"/>
            </w:pPr>
            <w:r w:rsidRPr="00633907">
              <w:t>density</w:t>
            </w:r>
          </w:p>
          <w:p w:rsidR="00BA0037" w:rsidRPr="00633907" w:rsidRDefault="00BA0037" w:rsidP="00B021E0">
            <w:pPr>
              <w:pStyle w:val="TableHeader"/>
              <w:jc w:val="right"/>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Street</w:t>
            </w:r>
          </w:p>
          <w:p w:rsidR="00BA0037" w:rsidRPr="00633907" w:rsidRDefault="00BA0037" w:rsidP="00B021E0">
            <w:pPr>
              <w:pStyle w:val="TableHeader"/>
              <w:jc w:val="right"/>
            </w:pPr>
            <w:r w:rsidRPr="00633907">
              <w:t>density</w:t>
            </w:r>
          </w:p>
          <w:p w:rsidR="00BA0037" w:rsidRPr="00633907" w:rsidRDefault="002F767E" w:rsidP="00B021E0">
            <w:pPr>
              <w:pStyle w:val="TableHeader"/>
              <w:jc w:val="right"/>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street</w:t>
            </w:r>
          </w:p>
          <w:p w:rsidR="00BA0037" w:rsidRPr="00633907" w:rsidRDefault="00633907" w:rsidP="00B021E0">
            <w:pPr>
              <w:pStyle w:val="TableHeader"/>
              <w:jc w:val="right"/>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2F767E" w:rsidRPr="00633907" w:rsidRDefault="00633907" w:rsidP="00B021E0">
            <w:pPr>
              <w:pStyle w:val="TableHeader"/>
              <w:jc w:val="right"/>
            </w:pPr>
            <w:r w:rsidRPr="00633907">
              <w:t>str/</w:t>
            </w:r>
          </w:p>
          <w:p w:rsidR="00BA0037" w:rsidRPr="00633907" w:rsidRDefault="00BA0037" w:rsidP="00B021E0">
            <w:pPr>
              <w:pStyle w:val="TableHeader"/>
              <w:jc w:val="right"/>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B021E0">
              <w:t>0</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91" w:name="_Toc479517141"/>
      <w:r>
        <w:t xml:space="preserve">Table </w:t>
      </w:r>
      <w:fldSimple w:instr=" STYLEREF 1 \s ">
        <w:r w:rsidR="00C4090F">
          <w:rPr>
            <w:noProof/>
          </w:rPr>
          <w:t>7</w:t>
        </w:r>
      </w:fldSimple>
      <w:r w:rsidR="00981C16">
        <w:t>.</w:t>
      </w:r>
      <w:fldSimple w:instr=" SEQ Table \* ARABIC \s 1 ">
        <w:r w:rsidR="00C4090F">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91"/>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heterogen</w:t>
      </w:r>
      <w:r w:rsidR="00A92631">
        <w:t>e</w:t>
      </w:r>
      <w:r w:rsidR="005E3F73">
        <w:t xml:space="preserve">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92" w:name="_Toc475721786"/>
      <w:bookmarkStart w:id="193" w:name="_Toc479517077"/>
      <w:r w:rsidRPr="0049727F">
        <w:t>Analysis of Municipal-Scale Street Networks</w:t>
      </w:r>
      <w:bookmarkEnd w:id="192"/>
      <w:bookmarkEnd w:id="193"/>
    </w:p>
    <w:p w:rsidR="00E21928"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p w:rsidR="00993C44" w:rsidRPr="0049727F" w:rsidRDefault="00993C44" w:rsidP="004A4DE6"/>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4" w:name="_Toc479517142"/>
      <w:r w:rsidRPr="0049727F">
        <w:t xml:space="preserve">Table </w:t>
      </w:r>
      <w:fldSimple w:instr=" STYLEREF 1 \s ">
        <w:r w:rsidR="00C4090F">
          <w:rPr>
            <w:noProof/>
          </w:rPr>
          <w:t>7</w:t>
        </w:r>
      </w:fldSimple>
      <w:r w:rsidR="00981C16">
        <w:t>.</w:t>
      </w:r>
      <w:fldSimple w:instr=" SEQ Table \* ARABIC \s 1 ">
        <w:r w:rsidR="00C4090F">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4"/>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5" w:name="_Toc479517126"/>
      <w:r>
        <w:t xml:space="preserve">Figure </w:t>
      </w:r>
      <w:fldSimple w:instr=" STYLEREF 1 \s ">
        <w:r w:rsidR="00C4090F">
          <w:rPr>
            <w:noProof/>
          </w:rPr>
          <w:t>7</w:t>
        </w:r>
      </w:fldSimple>
      <w:r w:rsidR="00C1717A">
        <w:t>.</w:t>
      </w:r>
      <w:fldSimple w:instr=" SEQ Figure \* ARABIC \s 1 ">
        <w:r w:rsidR="00C4090F">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5"/>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6" w:name="_Toc479517127"/>
      <w:r>
        <w:t xml:space="preserve">Figure </w:t>
      </w:r>
      <w:fldSimple w:instr=" STYLEREF 1 \s ">
        <w:r w:rsidR="00C4090F">
          <w:rPr>
            <w:noProof/>
          </w:rPr>
          <w:t>7</w:t>
        </w:r>
      </w:fldSimple>
      <w:r>
        <w:t>.</w:t>
      </w:r>
      <w:fldSimple w:instr=" SEQ Figure \* ARABIC \s 1 ">
        <w:r w:rsidR="00C4090F">
          <w:rPr>
            <w:noProof/>
          </w:rPr>
          <w:t>6</w:t>
        </w:r>
      </w:fldSimple>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6"/>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7" w:name="_Toc479517128"/>
      <w:r>
        <w:t xml:space="preserve">Figure </w:t>
      </w:r>
      <w:fldSimple w:instr=" STYLEREF 1 \s ">
        <w:r w:rsidR="00C4090F">
          <w:rPr>
            <w:noProof/>
          </w:rPr>
          <w:t>7</w:t>
        </w:r>
      </w:fldSimple>
      <w:r w:rsidR="00C1717A">
        <w:t>.</w:t>
      </w:r>
      <w:fldSimple w:instr=" SEQ Figure \* ARABIC \s 1 ">
        <w:r w:rsidR="00C4090F">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7"/>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8" w:name="_Toc479517129"/>
      <w:r>
        <w:t xml:space="preserve">Figure </w:t>
      </w:r>
      <w:fldSimple w:instr=" STYLEREF 1 \s ">
        <w:r w:rsidR="00C4090F">
          <w:rPr>
            <w:noProof/>
          </w:rPr>
          <w:t>7</w:t>
        </w:r>
      </w:fldSimple>
      <w:r w:rsidR="00C1717A">
        <w:t>.</w:t>
      </w:r>
      <w:fldSimple w:instr=" SEQ Figure \* ARABIC \s 1 ">
        <w:r w:rsidR="00C4090F">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8"/>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9" w:name="_Toc479517143"/>
      <w:r w:rsidRPr="0049727F">
        <w:t xml:space="preserve">Table </w:t>
      </w:r>
      <w:fldSimple w:instr=" STYLEREF 1 \s ">
        <w:r w:rsidR="00C4090F">
          <w:rPr>
            <w:noProof/>
          </w:rPr>
          <w:t>7</w:t>
        </w:r>
      </w:fldSimple>
      <w:r w:rsidR="00981C16">
        <w:t>.</w:t>
      </w:r>
      <w:fldSimple w:instr=" SEQ Table \* ARABIC \s 1 ">
        <w:r w:rsidR="00C4090F">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9"/>
    </w:p>
    <w:p w:rsidR="001D0C7C" w:rsidRPr="0049727F" w:rsidRDefault="001D0C7C" w:rsidP="0077058A">
      <w:pPr>
        <w:pStyle w:val="Heading2"/>
      </w:pPr>
      <w:bookmarkStart w:id="200" w:name="_Toc475721787"/>
      <w:bookmarkStart w:id="201" w:name="_Toc479517078"/>
      <w:r w:rsidRPr="0049727F">
        <w:t>Analysis of Neighborhood-Scale Street Networks</w:t>
      </w:r>
      <w:bookmarkEnd w:id="200"/>
      <w:bookmarkEnd w:id="201"/>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202" w:name="_Toc479517144"/>
      <w:r w:rsidRPr="0049727F">
        <w:t xml:space="preserve">Table </w:t>
      </w:r>
      <w:fldSimple w:instr=" STYLEREF 1 \s ">
        <w:r w:rsidR="00C4090F">
          <w:rPr>
            <w:noProof/>
          </w:rPr>
          <w:t>7</w:t>
        </w:r>
      </w:fldSimple>
      <w:r w:rsidR="00981C16">
        <w:t>.</w:t>
      </w:r>
      <w:fldSimple w:instr=" SEQ Table \* ARABIC \s 1 ">
        <w:r w:rsidR="00C4090F">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202"/>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993C44" w:rsidRDefault="00993C44" w:rsidP="004A4DE6"/>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203" w:name="_Toc479517130"/>
      <w:r>
        <w:t xml:space="preserve">Figure </w:t>
      </w:r>
      <w:fldSimple w:instr=" STYLEREF 1 \s ">
        <w:r w:rsidR="00C4090F">
          <w:rPr>
            <w:noProof/>
          </w:rPr>
          <w:t>7</w:t>
        </w:r>
      </w:fldSimple>
      <w:r>
        <w:t>.</w:t>
      </w:r>
      <w:fldSimple w:instr=" SEQ Figure \* ARABIC \s 1 ">
        <w:r w:rsidR="00C4090F">
          <w:rPr>
            <w:noProof/>
          </w:rPr>
          <w:t>9</w:t>
        </w:r>
      </w:fldSimple>
      <w:r>
        <w:t xml:space="preserve">. </w:t>
      </w:r>
      <w:r w:rsidRPr="00435861">
        <w:t>Relationship between total street length and number of nodes in neighborhood-scale street networks.</w:t>
      </w:r>
      <w:bookmarkEnd w:id="203"/>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4" w:name="_Toc479517131"/>
      <w:r>
        <w:t xml:space="preserve">Figure </w:t>
      </w:r>
      <w:fldSimple w:instr=" STYLEREF 1 \s ">
        <w:r w:rsidR="00C4090F">
          <w:rPr>
            <w:noProof/>
          </w:rPr>
          <w:t>7</w:t>
        </w:r>
      </w:fldSimple>
      <w:r>
        <w:t>.</w:t>
      </w:r>
      <w:fldSimple w:instr=" SEQ Figure \* ARABIC \s 1 ">
        <w:r w:rsidR="00C4090F">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4"/>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5" w:name="_Toc475721788"/>
      <w:bookmarkStart w:id="206" w:name="_Toc479517079"/>
      <w:r w:rsidRPr="0049727F">
        <w:t>Neighborhood-Scale Analysis of San Francisco</w:t>
      </w:r>
      <w:bookmarkEnd w:id="205"/>
      <w:bookmarkEnd w:id="206"/>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993C44" w:rsidRDefault="00993C44" w:rsidP="00993C44">
      <w:pPr>
        <w:spacing w:after="0"/>
      </w:pP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7" w:name="_Toc479517132"/>
      <w:r>
        <w:t xml:space="preserve">Figure </w:t>
      </w:r>
      <w:fldSimple w:instr=" STYLEREF 1 \s ">
        <w:r w:rsidR="00C4090F">
          <w:rPr>
            <w:noProof/>
          </w:rPr>
          <w:t>7</w:t>
        </w:r>
      </w:fldSimple>
      <w:r>
        <w:t>.</w:t>
      </w:r>
      <w:fldSimple w:instr=" SEQ Figure \* ARABIC \s 1 ">
        <w:r w:rsidR="00C4090F">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7"/>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B021E0">
            <w:pPr>
              <w:pStyle w:val="TableHeader"/>
              <w:jc w:val="right"/>
            </w:pPr>
            <w:r>
              <w:t>A</w:t>
            </w:r>
            <w:r w:rsidR="00254A4B" w:rsidRPr="0049727F">
              <w:t>rea</w:t>
            </w:r>
          </w:p>
          <w:p w:rsidR="00254A4B" w:rsidRPr="0049727F" w:rsidRDefault="008324B0" w:rsidP="00B021E0">
            <w:pPr>
              <w:pStyle w:val="TableHeader"/>
              <w:jc w:val="right"/>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w:t>
            </w:r>
            <w:r w:rsidR="00254A4B" w:rsidRPr="0049727F">
              <w:t>lustering</w:t>
            </w:r>
          </w:p>
          <w:p w:rsidR="00254A4B" w:rsidRPr="0049727F" w:rsidRDefault="000B2C9F" w:rsidP="00B021E0">
            <w:pPr>
              <w:pStyle w:val="TableHeader"/>
              <w:jc w:val="right"/>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B021E0">
            <w:pPr>
              <w:pStyle w:val="TableHeader"/>
              <w:jc w:val="right"/>
            </w:pPr>
            <w:r>
              <w:t>Intersect</w:t>
            </w:r>
          </w:p>
          <w:p w:rsidR="00254A4B" w:rsidRPr="0049727F" w:rsidRDefault="000B2C9F" w:rsidP="00B021E0">
            <w:pPr>
              <w:pStyle w:val="TableHeader"/>
              <w:jc w:val="right"/>
            </w:pPr>
            <w:r>
              <w:t>d</w:t>
            </w:r>
            <w:r w:rsidR="00254A4B" w:rsidRPr="0049727F">
              <w:t>ensity</w:t>
            </w:r>
          </w:p>
          <w:p w:rsidR="00254A4B" w:rsidRPr="0049727F" w:rsidRDefault="008324B0" w:rsidP="00B021E0">
            <w:pPr>
              <w:pStyle w:val="TableHeader"/>
              <w:jc w:val="right"/>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w:t>
            </w:r>
          </w:p>
          <w:p w:rsidR="00254A4B" w:rsidRPr="0049727F" w:rsidRDefault="0067175A" w:rsidP="00B021E0">
            <w:pPr>
              <w:pStyle w:val="TableHeader"/>
              <w:jc w:val="right"/>
            </w:pPr>
            <w:r>
              <w:t>d</w:t>
            </w:r>
            <w:r w:rsidR="00254A4B" w:rsidRPr="0049727F">
              <w:t>ensity</w:t>
            </w:r>
          </w:p>
          <w:p w:rsidR="00254A4B" w:rsidRPr="0049727F" w:rsidRDefault="008324B0" w:rsidP="00B021E0">
            <w:pPr>
              <w:pStyle w:val="TableHeader"/>
              <w:jc w:val="right"/>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B021E0">
            <w:pPr>
              <w:pStyle w:val="TableHeader"/>
              <w:jc w:val="right"/>
            </w:pPr>
            <w:r>
              <w:t>Avg</w:t>
            </w:r>
          </w:p>
          <w:p w:rsidR="00254A4B" w:rsidRPr="0049727F" w:rsidRDefault="008324B0" w:rsidP="00B021E0">
            <w:pPr>
              <w:pStyle w:val="TableHeader"/>
              <w:jc w:val="right"/>
            </w:pPr>
            <w:r>
              <w:t>s</w:t>
            </w:r>
            <w:r w:rsidR="00254A4B" w:rsidRPr="0049727F">
              <w:t>treet</w:t>
            </w:r>
          </w:p>
          <w:p w:rsidR="00254A4B" w:rsidRPr="0049727F" w:rsidRDefault="008324B0" w:rsidP="00B021E0">
            <w:pPr>
              <w:pStyle w:val="TableHeader"/>
              <w:jc w:val="right"/>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Streets</w:t>
            </w:r>
          </w:p>
          <w:p w:rsidR="00254A4B" w:rsidRPr="0049727F" w:rsidRDefault="008324B0" w:rsidP="00B021E0">
            <w:pPr>
              <w:pStyle w:val="TableHeader"/>
              <w:jc w:val="right"/>
            </w:pPr>
            <w:r>
              <w:t>p</w:t>
            </w:r>
            <w:r w:rsidR="00254A4B" w:rsidRPr="0049727F">
              <w:t>er</w:t>
            </w:r>
          </w:p>
          <w:p w:rsidR="00254A4B" w:rsidRPr="0049727F" w:rsidRDefault="00254A4B" w:rsidP="00B021E0">
            <w:pPr>
              <w:pStyle w:val="TableHeader"/>
              <w:jc w:val="right"/>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8" w:name="_Toc479517145"/>
      <w:r w:rsidRPr="0049727F">
        <w:t xml:space="preserve">Table </w:t>
      </w:r>
      <w:fldSimple w:instr=" STYLEREF 1 \s ">
        <w:r w:rsidR="00C4090F">
          <w:rPr>
            <w:noProof/>
          </w:rPr>
          <w:t>7</w:t>
        </w:r>
      </w:fldSimple>
      <w:r w:rsidR="00981C16">
        <w:t>.</w:t>
      </w:r>
      <w:fldSimple w:instr=" SEQ Table \* ARABIC \s 1 ">
        <w:r w:rsidR="00C4090F">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8"/>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9" w:name="_Toc479517133"/>
      <w:r>
        <w:t xml:space="preserve">Figure </w:t>
      </w:r>
      <w:fldSimple w:instr=" STYLEREF 1 \s ">
        <w:r w:rsidR="00C4090F">
          <w:rPr>
            <w:noProof/>
          </w:rPr>
          <w:t>7</w:t>
        </w:r>
      </w:fldSimple>
      <w:r>
        <w:t>.</w:t>
      </w:r>
      <w:fldSimple w:instr=" SEQ Figure \* ARABIC \s 1 ">
        <w:r w:rsidR="00C4090F">
          <w:rPr>
            <w:noProof/>
          </w:rPr>
          <w:t>12</w:t>
        </w:r>
      </w:fldSimple>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9"/>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096214"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betweenness-centrality analyses for neighborhood-scale network subsets come with an important caveat: they only consider flows within the subset and thus demonstrate peripheral edge effects and artificially imposed centers</w:t>
      </w:r>
      <w:r w:rsidR="00F70D65">
        <w:t xml:space="preserve"> (Gil 2016)</w:t>
      </w:r>
      <w:r>
        <w:t xml:space="preserve">.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096214"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w:t>
      </w:r>
    </w:p>
    <w:p w:rsidR="00A51F29" w:rsidRDefault="00A51F29" w:rsidP="00A51F29">
      <w:r w:rsidRPr="0049727F">
        <w:t>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096214" w:rsidRDefault="00A51F29" w:rsidP="00A51F29">
      <w:r w:rsidRPr="0049727F">
        <w:t>Of note though, certain central orthogonal grid</w:t>
      </w:r>
      <w:r>
        <w:t>-</w:t>
      </w:r>
      <w:r w:rsidRPr="0049727F">
        <w:t xml:space="preserve">like networks with many 4-way intersections such as Downtown, Chinatown, and the Financial District have surprisingly </w:t>
      </w:r>
      <w:r w:rsidRPr="0049727F">
        <w:lastRenderedPageBreak/>
        <w:t xml:space="preserve">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p w:rsidR="00096214" w:rsidRDefault="00096214" w:rsidP="00A51F29"/>
    <w:p w:rsidR="00096214" w:rsidRPr="0049727F" w:rsidRDefault="00096214" w:rsidP="00096214">
      <w:pPr>
        <w:pStyle w:val="Figure"/>
      </w:pPr>
      <w:r>
        <w:drawing>
          <wp:inline distT="0" distB="0" distL="0" distR="0" wp14:anchorId="26C87440" wp14:editId="73208414">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096214" w:rsidRDefault="00096214" w:rsidP="00096214">
      <w:pPr>
        <w:pStyle w:val="Caption"/>
      </w:pPr>
      <w:bookmarkStart w:id="210" w:name="_Toc479517134"/>
      <w:r w:rsidRPr="0049727F">
        <w:t xml:space="preserve">Figure </w:t>
      </w:r>
      <w:fldSimple w:instr=" STYLEREF 1 \s ">
        <w:r w:rsidR="00C4090F">
          <w:rPr>
            <w:noProof/>
          </w:rPr>
          <w:t>7</w:t>
        </w:r>
      </w:fldSimple>
      <w:r>
        <w:t>.</w:t>
      </w:r>
      <w:fldSimple w:instr=" SEQ Figure \* ARABIC \s 1 ">
        <w:r w:rsidR="00C4090F">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10"/>
    </w:p>
    <w:p w:rsidR="00096214" w:rsidRDefault="00096214">
      <w:pPr>
        <w:spacing w:after="160" w:line="259" w:lineRule="auto"/>
        <w:jc w:val="left"/>
      </w:pPr>
      <w:r>
        <w:br w:type="page"/>
      </w:r>
    </w:p>
    <w:tbl>
      <w:tblPr>
        <w:tblW w:w="6979" w:type="dxa"/>
        <w:tblBorders>
          <w:top w:val="single" w:sz="8" w:space="0" w:color="auto"/>
          <w:bottom w:val="single" w:sz="8" w:space="0" w:color="auto"/>
        </w:tblBorders>
        <w:tblLook w:val="04A0" w:firstRow="1" w:lastRow="0" w:firstColumn="1" w:lastColumn="0" w:noHBand="0" w:noVBand="1"/>
      </w:tblPr>
      <w:tblGrid>
        <w:gridCol w:w="2062"/>
        <w:gridCol w:w="1771"/>
        <w:gridCol w:w="1344"/>
        <w:gridCol w:w="1802"/>
      </w:tblGrid>
      <w:tr w:rsidR="00D96192" w:rsidRPr="0049727F" w:rsidTr="00096214">
        <w:trPr>
          <w:trHeight w:val="503"/>
        </w:trPr>
        <w:tc>
          <w:tcPr>
            <w:tcW w:w="206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pPr>
            <w:r w:rsidRPr="0049727F">
              <w:lastRenderedPageBreak/>
              <w:t>Neighborhood</w:t>
            </w:r>
          </w:p>
        </w:tc>
        <w:tc>
          <w:tcPr>
            <w:tcW w:w="1771"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Max</w:t>
            </w:r>
            <w:r>
              <w:t xml:space="preserve"> b</w:t>
            </w:r>
            <w:r w:rsidRPr="0049727F">
              <w:t>etweenness</w:t>
            </w:r>
          </w:p>
          <w:p w:rsidR="00D96192" w:rsidRPr="0049727F" w:rsidRDefault="00D96192" w:rsidP="00096214">
            <w:pPr>
              <w:pStyle w:val="TableHeader"/>
              <w:jc w:val="right"/>
            </w:pPr>
            <w:r w:rsidRPr="0049727F">
              <w:t>centrality</w:t>
            </w:r>
          </w:p>
        </w:tc>
        <w:tc>
          <w:tcPr>
            <w:tcW w:w="1344"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t>Avg n</w:t>
            </w:r>
            <w:r w:rsidRPr="0049727F">
              <w:t>ode</w:t>
            </w:r>
          </w:p>
          <w:p w:rsidR="00D96192" w:rsidRPr="0049727F" w:rsidRDefault="00D96192" w:rsidP="00096214">
            <w:pPr>
              <w:pStyle w:val="TableHeader"/>
              <w:jc w:val="right"/>
            </w:pPr>
            <w:r w:rsidRPr="0049727F">
              <w:t>connectivity</w:t>
            </w:r>
          </w:p>
        </w:tc>
        <w:tc>
          <w:tcPr>
            <w:tcW w:w="180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Avg undirected</w:t>
            </w:r>
          </w:p>
          <w:p w:rsidR="00D96192" w:rsidRPr="0049727F" w:rsidRDefault="00D96192" w:rsidP="00096214">
            <w:pPr>
              <w:pStyle w:val="TableHeader"/>
              <w:jc w:val="right"/>
            </w:pPr>
            <w:r>
              <w:t>n</w:t>
            </w:r>
            <w:r w:rsidRPr="0049727F">
              <w:t>ode connectivity</w:t>
            </w:r>
          </w:p>
        </w:tc>
      </w:tr>
      <w:tr w:rsidR="00D96192" w:rsidRPr="0049727F" w:rsidTr="00096214">
        <w:trPr>
          <w:trHeight w:val="315"/>
        </w:trPr>
        <w:tc>
          <w:tcPr>
            <w:tcW w:w="2062" w:type="dxa"/>
            <w:tcBorders>
              <w:top w:val="single" w:sz="8" w:space="0" w:color="auto"/>
            </w:tcBorders>
            <w:shd w:val="clear" w:color="auto" w:fill="auto"/>
            <w:vAlign w:val="center"/>
            <w:hideMark/>
          </w:tcPr>
          <w:p w:rsidR="00D96192" w:rsidRPr="0049727F" w:rsidRDefault="00D96192" w:rsidP="00096214">
            <w:pPr>
              <w:pStyle w:val="Tablebody"/>
            </w:pPr>
            <w:r w:rsidRPr="0049727F">
              <w:t>Bayview</w:t>
            </w:r>
          </w:p>
        </w:tc>
        <w:tc>
          <w:tcPr>
            <w:tcW w:w="1771" w:type="dxa"/>
            <w:tcBorders>
              <w:top w:val="single" w:sz="8" w:space="0" w:color="auto"/>
            </w:tcBorders>
            <w:shd w:val="clear" w:color="auto" w:fill="auto"/>
            <w:vAlign w:val="bottom"/>
            <w:hideMark/>
          </w:tcPr>
          <w:p w:rsidR="00D96192" w:rsidRPr="0049727F" w:rsidRDefault="00D96192" w:rsidP="00096214">
            <w:pPr>
              <w:pStyle w:val="Tablebody"/>
              <w:jc w:val="right"/>
            </w:pPr>
            <w:r w:rsidRPr="0049727F">
              <w:t>0.161</w:t>
            </w:r>
          </w:p>
        </w:tc>
        <w:tc>
          <w:tcPr>
            <w:tcW w:w="1344"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1.74</w:t>
            </w:r>
            <w:r>
              <w:t>0</w:t>
            </w:r>
          </w:p>
        </w:tc>
        <w:tc>
          <w:tcPr>
            <w:tcW w:w="1802"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2.076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Bernal Heights</w:t>
            </w:r>
          </w:p>
        </w:tc>
        <w:tc>
          <w:tcPr>
            <w:tcW w:w="1771" w:type="dxa"/>
            <w:shd w:val="clear" w:color="auto" w:fill="auto"/>
            <w:vAlign w:val="bottom"/>
            <w:hideMark/>
          </w:tcPr>
          <w:p w:rsidR="00D96192" w:rsidRPr="0049727F" w:rsidRDefault="00D96192" w:rsidP="00096214">
            <w:pPr>
              <w:pStyle w:val="Tablebody"/>
              <w:jc w:val="right"/>
            </w:pPr>
            <w:r w:rsidRPr="0049727F">
              <w:t>0.199</w:t>
            </w:r>
          </w:p>
        </w:tc>
        <w:tc>
          <w:tcPr>
            <w:tcW w:w="1344" w:type="dxa"/>
            <w:shd w:val="clear" w:color="auto" w:fill="auto"/>
            <w:noWrap/>
            <w:vAlign w:val="bottom"/>
            <w:hideMark/>
          </w:tcPr>
          <w:p w:rsidR="00D96192" w:rsidRPr="0049727F" w:rsidRDefault="00D96192" w:rsidP="00096214">
            <w:pPr>
              <w:pStyle w:val="Tablebody"/>
              <w:jc w:val="right"/>
            </w:pPr>
            <w:r w:rsidRPr="0049727F">
              <w:t>1.609</w:t>
            </w:r>
          </w:p>
        </w:tc>
        <w:tc>
          <w:tcPr>
            <w:tcW w:w="1802" w:type="dxa"/>
            <w:shd w:val="clear" w:color="auto" w:fill="auto"/>
            <w:noWrap/>
            <w:vAlign w:val="bottom"/>
            <w:hideMark/>
          </w:tcPr>
          <w:p w:rsidR="00D96192" w:rsidRPr="0049727F" w:rsidRDefault="00D96192" w:rsidP="00096214">
            <w:pPr>
              <w:pStyle w:val="Tablebody"/>
              <w:jc w:val="right"/>
            </w:pPr>
            <w:r w:rsidRPr="0049727F">
              <w:t>1.942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Castro-Upper Market</w:t>
            </w:r>
          </w:p>
        </w:tc>
        <w:tc>
          <w:tcPr>
            <w:tcW w:w="1771" w:type="dxa"/>
            <w:shd w:val="clear" w:color="auto" w:fill="auto"/>
            <w:vAlign w:val="bottom"/>
            <w:hideMark/>
          </w:tcPr>
          <w:p w:rsidR="00D96192" w:rsidRPr="0049727F" w:rsidRDefault="00D96192" w:rsidP="00096214">
            <w:pPr>
              <w:pStyle w:val="Tablebody"/>
              <w:jc w:val="right"/>
            </w:pPr>
            <w:r w:rsidRPr="0049727F">
              <w:t>0.241</w:t>
            </w:r>
          </w:p>
        </w:tc>
        <w:tc>
          <w:tcPr>
            <w:tcW w:w="1344" w:type="dxa"/>
            <w:shd w:val="clear" w:color="auto" w:fill="auto"/>
            <w:noWrap/>
            <w:vAlign w:val="bottom"/>
            <w:hideMark/>
          </w:tcPr>
          <w:p w:rsidR="00D96192" w:rsidRPr="0049727F" w:rsidRDefault="00D96192" w:rsidP="00096214">
            <w:pPr>
              <w:pStyle w:val="Tablebody"/>
              <w:jc w:val="right"/>
            </w:pPr>
            <w:r w:rsidRPr="0049727F">
              <w:t>1.978</w:t>
            </w:r>
          </w:p>
        </w:tc>
        <w:tc>
          <w:tcPr>
            <w:tcW w:w="1802" w:type="dxa"/>
            <w:shd w:val="clear" w:color="auto" w:fill="auto"/>
            <w:noWrap/>
            <w:vAlign w:val="bottom"/>
            <w:hideMark/>
          </w:tcPr>
          <w:p w:rsidR="00D96192" w:rsidRPr="0049727F" w:rsidRDefault="00D96192" w:rsidP="00096214">
            <w:pPr>
              <w:pStyle w:val="Tablebody"/>
              <w:jc w:val="right"/>
            </w:pPr>
            <w:r w:rsidRPr="0049727F">
              <w:t>2.447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Chinatown</w:t>
            </w:r>
          </w:p>
        </w:tc>
        <w:tc>
          <w:tcPr>
            <w:tcW w:w="1771" w:type="dxa"/>
            <w:shd w:val="clear" w:color="auto" w:fill="auto"/>
            <w:vAlign w:val="bottom"/>
            <w:hideMark/>
          </w:tcPr>
          <w:p w:rsidR="00D96192" w:rsidRPr="0049727F" w:rsidRDefault="00D96192" w:rsidP="00096214">
            <w:pPr>
              <w:pStyle w:val="Tablebody"/>
              <w:jc w:val="right"/>
            </w:pPr>
            <w:r w:rsidRPr="0049727F">
              <w:t>0.362</w:t>
            </w:r>
          </w:p>
        </w:tc>
        <w:tc>
          <w:tcPr>
            <w:tcW w:w="1344" w:type="dxa"/>
            <w:shd w:val="clear" w:color="auto" w:fill="auto"/>
            <w:noWrap/>
            <w:vAlign w:val="bottom"/>
            <w:hideMark/>
          </w:tcPr>
          <w:p w:rsidR="00D96192" w:rsidRPr="0049727F" w:rsidRDefault="00D96192" w:rsidP="00096214">
            <w:pPr>
              <w:pStyle w:val="Tablebody"/>
              <w:jc w:val="right"/>
            </w:pPr>
            <w:r w:rsidRPr="0049727F">
              <w:t>1.349</w:t>
            </w:r>
          </w:p>
        </w:tc>
        <w:tc>
          <w:tcPr>
            <w:tcW w:w="1802" w:type="dxa"/>
            <w:shd w:val="clear" w:color="auto" w:fill="auto"/>
            <w:noWrap/>
            <w:vAlign w:val="bottom"/>
            <w:hideMark/>
          </w:tcPr>
          <w:p w:rsidR="00D96192" w:rsidRPr="0049727F" w:rsidRDefault="00D96192" w:rsidP="00096214">
            <w:pPr>
              <w:pStyle w:val="Tablebody"/>
              <w:jc w:val="right"/>
            </w:pPr>
            <w:r w:rsidRPr="0049727F">
              <w:t>2.526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Crocker Amazon</w:t>
            </w:r>
          </w:p>
        </w:tc>
        <w:tc>
          <w:tcPr>
            <w:tcW w:w="1771" w:type="dxa"/>
            <w:shd w:val="clear" w:color="auto" w:fill="auto"/>
            <w:vAlign w:val="bottom"/>
            <w:hideMark/>
          </w:tcPr>
          <w:p w:rsidR="00D96192" w:rsidRPr="0049727F" w:rsidRDefault="00D96192" w:rsidP="00096214">
            <w:pPr>
              <w:pStyle w:val="Tablebody"/>
              <w:jc w:val="right"/>
            </w:pPr>
            <w:r w:rsidRPr="0049727F">
              <w:t>0.301</w:t>
            </w:r>
          </w:p>
        </w:tc>
        <w:tc>
          <w:tcPr>
            <w:tcW w:w="1344" w:type="dxa"/>
            <w:shd w:val="clear" w:color="auto" w:fill="auto"/>
            <w:noWrap/>
            <w:vAlign w:val="bottom"/>
            <w:hideMark/>
          </w:tcPr>
          <w:p w:rsidR="00D96192" w:rsidRPr="0049727F" w:rsidRDefault="00D96192" w:rsidP="00096214">
            <w:pPr>
              <w:pStyle w:val="Tablebody"/>
              <w:jc w:val="right"/>
            </w:pPr>
            <w:r w:rsidRPr="0049727F">
              <w:t>1.118</w:t>
            </w:r>
          </w:p>
        </w:tc>
        <w:tc>
          <w:tcPr>
            <w:tcW w:w="1802" w:type="dxa"/>
            <w:shd w:val="clear" w:color="auto" w:fill="auto"/>
            <w:noWrap/>
            <w:vAlign w:val="bottom"/>
            <w:hideMark/>
          </w:tcPr>
          <w:p w:rsidR="00D96192" w:rsidRPr="0049727F" w:rsidRDefault="00D96192" w:rsidP="00096214">
            <w:pPr>
              <w:pStyle w:val="Tablebody"/>
              <w:jc w:val="right"/>
            </w:pPr>
            <w:r w:rsidRPr="0049727F">
              <w:t>1.421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Diamond Heights</w:t>
            </w:r>
          </w:p>
        </w:tc>
        <w:tc>
          <w:tcPr>
            <w:tcW w:w="1771" w:type="dxa"/>
            <w:shd w:val="clear" w:color="auto" w:fill="auto"/>
            <w:vAlign w:val="bottom"/>
            <w:hideMark/>
          </w:tcPr>
          <w:p w:rsidR="00D96192" w:rsidRPr="0049727F" w:rsidRDefault="00D96192" w:rsidP="00096214">
            <w:pPr>
              <w:pStyle w:val="Tablebody"/>
              <w:jc w:val="right"/>
            </w:pPr>
            <w:r w:rsidRPr="0049727F">
              <w:t>0.113</w:t>
            </w:r>
          </w:p>
        </w:tc>
        <w:tc>
          <w:tcPr>
            <w:tcW w:w="1344" w:type="dxa"/>
            <w:shd w:val="clear" w:color="auto" w:fill="auto"/>
            <w:noWrap/>
            <w:vAlign w:val="bottom"/>
            <w:hideMark/>
          </w:tcPr>
          <w:p w:rsidR="00D96192" w:rsidRPr="0049727F" w:rsidRDefault="00D96192" w:rsidP="00096214">
            <w:pPr>
              <w:pStyle w:val="Tablebody"/>
              <w:jc w:val="right"/>
            </w:pPr>
            <w:r w:rsidRPr="0049727F">
              <w:t>0.507</w:t>
            </w:r>
          </w:p>
        </w:tc>
        <w:tc>
          <w:tcPr>
            <w:tcW w:w="1802" w:type="dxa"/>
            <w:shd w:val="clear" w:color="auto" w:fill="auto"/>
            <w:noWrap/>
            <w:vAlign w:val="bottom"/>
            <w:hideMark/>
          </w:tcPr>
          <w:p w:rsidR="00D96192" w:rsidRPr="0049727F" w:rsidRDefault="00D96192" w:rsidP="00096214">
            <w:pPr>
              <w:pStyle w:val="Tablebody"/>
              <w:jc w:val="right"/>
            </w:pPr>
            <w:r w:rsidRPr="0049727F">
              <w:t>0.639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Downtown</w:t>
            </w:r>
          </w:p>
        </w:tc>
        <w:tc>
          <w:tcPr>
            <w:tcW w:w="1771" w:type="dxa"/>
            <w:shd w:val="clear" w:color="auto" w:fill="auto"/>
            <w:vAlign w:val="bottom"/>
            <w:hideMark/>
          </w:tcPr>
          <w:p w:rsidR="00D96192" w:rsidRPr="0049727F" w:rsidRDefault="00D96192" w:rsidP="00096214">
            <w:pPr>
              <w:pStyle w:val="Tablebody"/>
              <w:jc w:val="right"/>
            </w:pPr>
            <w:r w:rsidRPr="0049727F">
              <w:t>0.207</w:t>
            </w:r>
          </w:p>
        </w:tc>
        <w:tc>
          <w:tcPr>
            <w:tcW w:w="1344" w:type="dxa"/>
            <w:shd w:val="clear" w:color="auto" w:fill="auto"/>
            <w:noWrap/>
            <w:vAlign w:val="bottom"/>
            <w:hideMark/>
          </w:tcPr>
          <w:p w:rsidR="00D96192" w:rsidRPr="0049727F" w:rsidRDefault="00D96192" w:rsidP="00096214">
            <w:pPr>
              <w:pStyle w:val="Tablebody"/>
              <w:jc w:val="right"/>
            </w:pPr>
            <w:r w:rsidRPr="0049727F">
              <w:t>1.533</w:t>
            </w:r>
          </w:p>
        </w:tc>
        <w:tc>
          <w:tcPr>
            <w:tcW w:w="1802" w:type="dxa"/>
            <w:shd w:val="clear" w:color="auto" w:fill="auto"/>
            <w:noWrap/>
            <w:vAlign w:val="bottom"/>
            <w:hideMark/>
          </w:tcPr>
          <w:p w:rsidR="00D96192" w:rsidRPr="0049727F" w:rsidRDefault="00D96192" w:rsidP="00096214">
            <w:pPr>
              <w:pStyle w:val="Tablebody"/>
              <w:jc w:val="right"/>
            </w:pPr>
            <w:r w:rsidRPr="0049727F">
              <w:t>2.755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Excelsior</w:t>
            </w:r>
          </w:p>
        </w:tc>
        <w:tc>
          <w:tcPr>
            <w:tcW w:w="1771" w:type="dxa"/>
            <w:shd w:val="clear" w:color="auto" w:fill="auto"/>
            <w:vAlign w:val="bottom"/>
            <w:hideMark/>
          </w:tcPr>
          <w:p w:rsidR="00D96192" w:rsidRPr="0049727F" w:rsidRDefault="00D96192" w:rsidP="00096214">
            <w:pPr>
              <w:pStyle w:val="Tablebody"/>
              <w:jc w:val="right"/>
            </w:pPr>
            <w:r w:rsidRPr="0049727F">
              <w:t>0.206</w:t>
            </w:r>
          </w:p>
        </w:tc>
        <w:tc>
          <w:tcPr>
            <w:tcW w:w="1344" w:type="dxa"/>
            <w:shd w:val="clear" w:color="auto" w:fill="auto"/>
            <w:noWrap/>
            <w:vAlign w:val="bottom"/>
            <w:hideMark/>
          </w:tcPr>
          <w:p w:rsidR="00D96192" w:rsidRPr="0049727F" w:rsidRDefault="00D96192" w:rsidP="00096214">
            <w:pPr>
              <w:pStyle w:val="Tablebody"/>
              <w:jc w:val="right"/>
            </w:pPr>
            <w:r w:rsidRPr="0049727F">
              <w:t>2.315</w:t>
            </w:r>
          </w:p>
        </w:tc>
        <w:tc>
          <w:tcPr>
            <w:tcW w:w="1802" w:type="dxa"/>
            <w:shd w:val="clear" w:color="auto" w:fill="auto"/>
            <w:noWrap/>
            <w:vAlign w:val="bottom"/>
            <w:hideMark/>
          </w:tcPr>
          <w:p w:rsidR="00D96192" w:rsidRPr="0049727F" w:rsidRDefault="00D96192" w:rsidP="00096214">
            <w:pPr>
              <w:pStyle w:val="Tablebody"/>
              <w:jc w:val="right"/>
            </w:pPr>
            <w:r w:rsidRPr="0049727F">
              <w:t>2.482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Financial District</w:t>
            </w:r>
          </w:p>
        </w:tc>
        <w:tc>
          <w:tcPr>
            <w:tcW w:w="1771" w:type="dxa"/>
            <w:shd w:val="clear" w:color="auto" w:fill="auto"/>
            <w:vAlign w:val="bottom"/>
            <w:hideMark/>
          </w:tcPr>
          <w:p w:rsidR="00D96192" w:rsidRPr="0049727F" w:rsidRDefault="00D96192" w:rsidP="00096214">
            <w:pPr>
              <w:pStyle w:val="Tablebody"/>
              <w:jc w:val="right"/>
            </w:pPr>
            <w:r w:rsidRPr="0049727F">
              <w:t>0.216</w:t>
            </w:r>
          </w:p>
        </w:tc>
        <w:tc>
          <w:tcPr>
            <w:tcW w:w="1344" w:type="dxa"/>
            <w:shd w:val="clear" w:color="auto" w:fill="auto"/>
            <w:noWrap/>
            <w:vAlign w:val="bottom"/>
            <w:hideMark/>
          </w:tcPr>
          <w:p w:rsidR="00D96192" w:rsidRPr="0049727F" w:rsidRDefault="00D96192" w:rsidP="00096214">
            <w:pPr>
              <w:pStyle w:val="Tablebody"/>
              <w:jc w:val="right"/>
            </w:pPr>
            <w:r w:rsidRPr="0049727F">
              <w:t>1.558</w:t>
            </w:r>
          </w:p>
        </w:tc>
        <w:tc>
          <w:tcPr>
            <w:tcW w:w="1802" w:type="dxa"/>
            <w:shd w:val="clear" w:color="auto" w:fill="auto"/>
            <w:noWrap/>
            <w:vAlign w:val="bottom"/>
            <w:hideMark/>
          </w:tcPr>
          <w:p w:rsidR="00D96192" w:rsidRPr="0049727F" w:rsidRDefault="00D96192" w:rsidP="00096214">
            <w:pPr>
              <w:pStyle w:val="Tablebody"/>
              <w:jc w:val="right"/>
            </w:pPr>
            <w:r w:rsidRPr="0049727F">
              <w:t>2.73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Glen Park</w:t>
            </w:r>
          </w:p>
        </w:tc>
        <w:tc>
          <w:tcPr>
            <w:tcW w:w="1771" w:type="dxa"/>
            <w:shd w:val="clear" w:color="auto" w:fill="auto"/>
            <w:vAlign w:val="bottom"/>
            <w:hideMark/>
          </w:tcPr>
          <w:p w:rsidR="00D96192" w:rsidRPr="0049727F" w:rsidRDefault="00D96192" w:rsidP="00096214">
            <w:pPr>
              <w:pStyle w:val="Tablebody"/>
              <w:jc w:val="right"/>
            </w:pPr>
            <w:r w:rsidRPr="0049727F">
              <w:t>0.209</w:t>
            </w:r>
          </w:p>
        </w:tc>
        <w:tc>
          <w:tcPr>
            <w:tcW w:w="1344" w:type="dxa"/>
            <w:shd w:val="clear" w:color="auto" w:fill="auto"/>
            <w:noWrap/>
            <w:vAlign w:val="bottom"/>
            <w:hideMark/>
          </w:tcPr>
          <w:p w:rsidR="00D96192" w:rsidRPr="0049727F" w:rsidRDefault="00D96192" w:rsidP="00096214">
            <w:pPr>
              <w:pStyle w:val="Tablebody"/>
              <w:jc w:val="right"/>
            </w:pPr>
            <w:r w:rsidRPr="0049727F">
              <w:t>1.685</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Haight-Ashbury</w:t>
            </w:r>
          </w:p>
        </w:tc>
        <w:tc>
          <w:tcPr>
            <w:tcW w:w="1771" w:type="dxa"/>
            <w:shd w:val="clear" w:color="auto" w:fill="auto"/>
            <w:vAlign w:val="bottom"/>
            <w:hideMark/>
          </w:tcPr>
          <w:p w:rsidR="00D96192" w:rsidRPr="0049727F" w:rsidRDefault="00D96192" w:rsidP="00096214">
            <w:pPr>
              <w:pStyle w:val="Tablebody"/>
              <w:jc w:val="right"/>
            </w:pPr>
            <w:r w:rsidRPr="0049727F">
              <w:t>0.286</w:t>
            </w:r>
          </w:p>
        </w:tc>
        <w:tc>
          <w:tcPr>
            <w:tcW w:w="1344" w:type="dxa"/>
            <w:shd w:val="clear" w:color="auto" w:fill="auto"/>
            <w:noWrap/>
            <w:vAlign w:val="bottom"/>
            <w:hideMark/>
          </w:tcPr>
          <w:p w:rsidR="00D96192" w:rsidRPr="0049727F" w:rsidRDefault="00D96192" w:rsidP="00096214">
            <w:pPr>
              <w:pStyle w:val="Tablebody"/>
              <w:jc w:val="right"/>
            </w:pPr>
            <w:r w:rsidRPr="0049727F">
              <w:t>2.201</w:t>
            </w:r>
          </w:p>
        </w:tc>
        <w:tc>
          <w:tcPr>
            <w:tcW w:w="1802" w:type="dxa"/>
            <w:shd w:val="clear" w:color="auto" w:fill="auto"/>
            <w:noWrap/>
            <w:vAlign w:val="bottom"/>
            <w:hideMark/>
          </w:tcPr>
          <w:p w:rsidR="00D96192" w:rsidRPr="0049727F" w:rsidRDefault="00D96192" w:rsidP="00096214">
            <w:pPr>
              <w:pStyle w:val="Tablebody"/>
              <w:jc w:val="right"/>
            </w:pPr>
            <w:r w:rsidRPr="0049727F">
              <w:t>2.543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Richmond</w:t>
            </w:r>
          </w:p>
        </w:tc>
        <w:tc>
          <w:tcPr>
            <w:tcW w:w="1771" w:type="dxa"/>
            <w:shd w:val="clear" w:color="auto" w:fill="auto"/>
            <w:vAlign w:val="bottom"/>
            <w:hideMark/>
          </w:tcPr>
          <w:p w:rsidR="00D96192" w:rsidRPr="0049727F" w:rsidRDefault="00D96192" w:rsidP="00096214">
            <w:pPr>
              <w:pStyle w:val="Tablebody"/>
              <w:jc w:val="right"/>
            </w:pPr>
            <w:r w:rsidRPr="0049727F">
              <w:t>0.174</w:t>
            </w:r>
          </w:p>
        </w:tc>
        <w:tc>
          <w:tcPr>
            <w:tcW w:w="1344" w:type="dxa"/>
            <w:shd w:val="clear" w:color="auto" w:fill="auto"/>
            <w:noWrap/>
            <w:vAlign w:val="bottom"/>
            <w:hideMark/>
          </w:tcPr>
          <w:p w:rsidR="00D96192" w:rsidRPr="0049727F" w:rsidRDefault="00D96192" w:rsidP="00096214">
            <w:pPr>
              <w:pStyle w:val="Tablebody"/>
              <w:jc w:val="right"/>
            </w:pPr>
            <w:r w:rsidRPr="0049727F">
              <w:t>2.4</w:t>
            </w:r>
            <w:r>
              <w:t>00</w:t>
            </w:r>
          </w:p>
        </w:tc>
        <w:tc>
          <w:tcPr>
            <w:tcW w:w="1802" w:type="dxa"/>
            <w:shd w:val="clear" w:color="auto" w:fill="auto"/>
            <w:noWrap/>
            <w:vAlign w:val="bottom"/>
            <w:hideMark/>
          </w:tcPr>
          <w:p w:rsidR="00D96192" w:rsidRPr="0049727F" w:rsidRDefault="00D96192" w:rsidP="00096214">
            <w:pPr>
              <w:pStyle w:val="Tablebody"/>
              <w:jc w:val="right"/>
            </w:pPr>
            <w:r w:rsidRPr="0049727F">
              <w:t>2.708</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Sunset</w:t>
            </w:r>
          </w:p>
        </w:tc>
        <w:tc>
          <w:tcPr>
            <w:tcW w:w="1771" w:type="dxa"/>
            <w:shd w:val="clear" w:color="auto" w:fill="auto"/>
            <w:vAlign w:val="bottom"/>
            <w:hideMark/>
          </w:tcPr>
          <w:p w:rsidR="00D96192" w:rsidRPr="0049727F" w:rsidRDefault="00D96192" w:rsidP="00096214">
            <w:pPr>
              <w:pStyle w:val="Tablebody"/>
              <w:jc w:val="right"/>
            </w:pPr>
            <w:r w:rsidRPr="0049727F">
              <w:t>0.271</w:t>
            </w:r>
          </w:p>
        </w:tc>
        <w:tc>
          <w:tcPr>
            <w:tcW w:w="1344" w:type="dxa"/>
            <w:shd w:val="clear" w:color="auto" w:fill="auto"/>
            <w:noWrap/>
            <w:vAlign w:val="bottom"/>
            <w:hideMark/>
          </w:tcPr>
          <w:p w:rsidR="00D96192" w:rsidRPr="0049727F" w:rsidRDefault="00D96192" w:rsidP="00096214">
            <w:pPr>
              <w:pStyle w:val="Tablebody"/>
              <w:jc w:val="right"/>
            </w:pPr>
            <w:r w:rsidRPr="0049727F">
              <w:t>1.89</w:t>
            </w:r>
            <w:r>
              <w:t>0</w:t>
            </w:r>
          </w:p>
        </w:tc>
        <w:tc>
          <w:tcPr>
            <w:tcW w:w="1802" w:type="dxa"/>
            <w:shd w:val="clear" w:color="auto" w:fill="auto"/>
            <w:noWrap/>
            <w:vAlign w:val="bottom"/>
            <w:hideMark/>
          </w:tcPr>
          <w:p w:rsidR="00D96192" w:rsidRPr="0049727F" w:rsidRDefault="00D96192" w:rsidP="00096214">
            <w:pPr>
              <w:pStyle w:val="Tablebody"/>
              <w:jc w:val="right"/>
            </w:pPr>
            <w:r w:rsidRPr="0049727F">
              <w:t>2.153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Lakeshore</w:t>
            </w:r>
          </w:p>
        </w:tc>
        <w:tc>
          <w:tcPr>
            <w:tcW w:w="1771" w:type="dxa"/>
            <w:shd w:val="clear" w:color="auto" w:fill="auto"/>
            <w:vAlign w:val="bottom"/>
            <w:hideMark/>
          </w:tcPr>
          <w:p w:rsidR="00D96192" w:rsidRPr="0049727F" w:rsidRDefault="00D96192" w:rsidP="00096214">
            <w:pPr>
              <w:pStyle w:val="Tablebody"/>
              <w:jc w:val="right"/>
            </w:pPr>
            <w:r w:rsidRPr="0049727F">
              <w:t>0.194</w:t>
            </w:r>
          </w:p>
        </w:tc>
        <w:tc>
          <w:tcPr>
            <w:tcW w:w="1344" w:type="dxa"/>
            <w:shd w:val="clear" w:color="auto" w:fill="auto"/>
            <w:noWrap/>
            <w:vAlign w:val="bottom"/>
            <w:hideMark/>
          </w:tcPr>
          <w:p w:rsidR="00D96192" w:rsidRPr="0049727F" w:rsidRDefault="00D96192" w:rsidP="00096214">
            <w:pPr>
              <w:pStyle w:val="Tablebody"/>
              <w:jc w:val="right"/>
            </w:pPr>
            <w:r w:rsidRPr="0049727F">
              <w:t>1.461</w:t>
            </w:r>
          </w:p>
        </w:tc>
        <w:tc>
          <w:tcPr>
            <w:tcW w:w="1802" w:type="dxa"/>
            <w:shd w:val="clear" w:color="auto" w:fill="auto"/>
            <w:noWrap/>
            <w:vAlign w:val="bottom"/>
            <w:hideMark/>
          </w:tcPr>
          <w:p w:rsidR="00D96192" w:rsidRPr="0049727F" w:rsidRDefault="00D96192" w:rsidP="00096214">
            <w:pPr>
              <w:pStyle w:val="Tablebody"/>
              <w:jc w:val="right"/>
            </w:pPr>
            <w:r w:rsidRPr="0049727F">
              <w:t>2.329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Marina</w:t>
            </w:r>
          </w:p>
        </w:tc>
        <w:tc>
          <w:tcPr>
            <w:tcW w:w="1771" w:type="dxa"/>
            <w:shd w:val="clear" w:color="auto" w:fill="auto"/>
            <w:vAlign w:val="bottom"/>
            <w:hideMark/>
          </w:tcPr>
          <w:p w:rsidR="00D96192" w:rsidRPr="0049727F" w:rsidRDefault="00D96192" w:rsidP="00096214">
            <w:pPr>
              <w:pStyle w:val="Tablebody"/>
              <w:jc w:val="right"/>
            </w:pPr>
            <w:r w:rsidRPr="0049727F">
              <w:t>0.186</w:t>
            </w:r>
          </w:p>
        </w:tc>
        <w:tc>
          <w:tcPr>
            <w:tcW w:w="1344" w:type="dxa"/>
            <w:shd w:val="clear" w:color="auto" w:fill="auto"/>
            <w:noWrap/>
            <w:vAlign w:val="bottom"/>
            <w:hideMark/>
          </w:tcPr>
          <w:p w:rsidR="00D96192" w:rsidRPr="0049727F" w:rsidRDefault="00D96192" w:rsidP="00096214">
            <w:pPr>
              <w:pStyle w:val="Tablebody"/>
              <w:jc w:val="right"/>
            </w:pPr>
            <w:r w:rsidRPr="0049727F">
              <w:t>2.231</w:t>
            </w:r>
          </w:p>
        </w:tc>
        <w:tc>
          <w:tcPr>
            <w:tcW w:w="1802" w:type="dxa"/>
            <w:shd w:val="clear" w:color="auto" w:fill="auto"/>
            <w:noWrap/>
            <w:vAlign w:val="bottom"/>
            <w:hideMark/>
          </w:tcPr>
          <w:p w:rsidR="00D96192" w:rsidRPr="0049727F" w:rsidRDefault="00D96192" w:rsidP="00096214">
            <w:pPr>
              <w:pStyle w:val="Tablebody"/>
              <w:jc w:val="right"/>
            </w:pPr>
            <w:r w:rsidRPr="0049727F">
              <w:t>2.719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Mission</w:t>
            </w:r>
          </w:p>
        </w:tc>
        <w:tc>
          <w:tcPr>
            <w:tcW w:w="1771" w:type="dxa"/>
            <w:shd w:val="clear" w:color="auto" w:fill="auto"/>
            <w:vAlign w:val="bottom"/>
            <w:hideMark/>
          </w:tcPr>
          <w:p w:rsidR="00D96192" w:rsidRPr="0049727F" w:rsidRDefault="00D96192" w:rsidP="00096214">
            <w:pPr>
              <w:pStyle w:val="Tablebody"/>
              <w:jc w:val="right"/>
            </w:pPr>
            <w:r w:rsidRPr="0049727F">
              <w:t>0.146</w:t>
            </w:r>
          </w:p>
        </w:tc>
        <w:tc>
          <w:tcPr>
            <w:tcW w:w="1344" w:type="dxa"/>
            <w:shd w:val="clear" w:color="auto" w:fill="auto"/>
            <w:noWrap/>
            <w:vAlign w:val="bottom"/>
            <w:hideMark/>
          </w:tcPr>
          <w:p w:rsidR="00D96192" w:rsidRPr="0049727F" w:rsidRDefault="00D96192" w:rsidP="00096214">
            <w:pPr>
              <w:pStyle w:val="Tablebody"/>
              <w:jc w:val="right"/>
            </w:pPr>
            <w:r w:rsidRPr="0049727F">
              <w:t>2.158</w:t>
            </w:r>
          </w:p>
        </w:tc>
        <w:tc>
          <w:tcPr>
            <w:tcW w:w="1802" w:type="dxa"/>
            <w:shd w:val="clear" w:color="auto" w:fill="auto"/>
            <w:noWrap/>
            <w:vAlign w:val="bottom"/>
            <w:hideMark/>
          </w:tcPr>
          <w:p w:rsidR="00D96192" w:rsidRPr="0049727F" w:rsidRDefault="00D96192" w:rsidP="00096214">
            <w:pPr>
              <w:pStyle w:val="Tablebody"/>
              <w:jc w:val="right"/>
            </w:pPr>
            <w:r w:rsidRPr="0049727F">
              <w:t>2.775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Nob Hill</w:t>
            </w:r>
          </w:p>
        </w:tc>
        <w:tc>
          <w:tcPr>
            <w:tcW w:w="1771" w:type="dxa"/>
            <w:shd w:val="clear" w:color="auto" w:fill="auto"/>
            <w:vAlign w:val="bottom"/>
            <w:hideMark/>
          </w:tcPr>
          <w:p w:rsidR="00D96192" w:rsidRPr="0049727F" w:rsidRDefault="00D96192" w:rsidP="00096214">
            <w:pPr>
              <w:pStyle w:val="Tablebody"/>
              <w:jc w:val="right"/>
            </w:pPr>
            <w:r w:rsidRPr="0049727F">
              <w:t>0.165</w:t>
            </w:r>
          </w:p>
        </w:tc>
        <w:tc>
          <w:tcPr>
            <w:tcW w:w="1344" w:type="dxa"/>
            <w:shd w:val="clear" w:color="auto" w:fill="auto"/>
            <w:noWrap/>
            <w:vAlign w:val="bottom"/>
            <w:hideMark/>
          </w:tcPr>
          <w:p w:rsidR="00D96192" w:rsidRPr="0049727F" w:rsidRDefault="00D96192" w:rsidP="00096214">
            <w:pPr>
              <w:pStyle w:val="Tablebody"/>
              <w:jc w:val="right"/>
            </w:pPr>
            <w:r w:rsidRPr="0049727F">
              <w:t>2.014</w:t>
            </w:r>
          </w:p>
        </w:tc>
        <w:tc>
          <w:tcPr>
            <w:tcW w:w="1802" w:type="dxa"/>
            <w:shd w:val="clear" w:color="auto" w:fill="auto"/>
            <w:noWrap/>
            <w:vAlign w:val="bottom"/>
            <w:hideMark/>
          </w:tcPr>
          <w:p w:rsidR="00D96192" w:rsidRPr="0049727F" w:rsidRDefault="00D96192" w:rsidP="00096214">
            <w:pPr>
              <w:pStyle w:val="Tablebody"/>
              <w:jc w:val="right"/>
            </w:pPr>
            <w:r w:rsidRPr="0049727F">
              <w:t>2.716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Noe Valley</w:t>
            </w:r>
          </w:p>
        </w:tc>
        <w:tc>
          <w:tcPr>
            <w:tcW w:w="1771" w:type="dxa"/>
            <w:shd w:val="clear" w:color="auto" w:fill="auto"/>
            <w:vAlign w:val="bottom"/>
            <w:hideMark/>
          </w:tcPr>
          <w:p w:rsidR="00D96192" w:rsidRPr="0049727F" w:rsidRDefault="00D96192" w:rsidP="00096214">
            <w:pPr>
              <w:pStyle w:val="Tablebody"/>
              <w:jc w:val="right"/>
            </w:pPr>
            <w:r w:rsidRPr="0049727F">
              <w:t>0.218</w:t>
            </w:r>
          </w:p>
        </w:tc>
        <w:tc>
          <w:tcPr>
            <w:tcW w:w="1344" w:type="dxa"/>
            <w:shd w:val="clear" w:color="auto" w:fill="auto"/>
            <w:noWrap/>
            <w:vAlign w:val="bottom"/>
            <w:hideMark/>
          </w:tcPr>
          <w:p w:rsidR="00D96192" w:rsidRPr="0049727F" w:rsidRDefault="00D96192" w:rsidP="00096214">
            <w:pPr>
              <w:pStyle w:val="Tablebody"/>
              <w:jc w:val="right"/>
            </w:pPr>
            <w:r w:rsidRPr="0049727F">
              <w:t>2.187</w:t>
            </w:r>
          </w:p>
        </w:tc>
        <w:tc>
          <w:tcPr>
            <w:tcW w:w="1802" w:type="dxa"/>
            <w:shd w:val="clear" w:color="auto" w:fill="auto"/>
            <w:noWrap/>
            <w:vAlign w:val="bottom"/>
            <w:hideMark/>
          </w:tcPr>
          <w:p w:rsidR="00D96192" w:rsidRPr="0049727F" w:rsidRDefault="00D96192" w:rsidP="00096214">
            <w:pPr>
              <w:pStyle w:val="Tablebody"/>
              <w:jc w:val="right"/>
            </w:pPr>
            <w:r w:rsidRPr="0049727F">
              <w:t>2.392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North Beach</w:t>
            </w:r>
          </w:p>
        </w:tc>
        <w:tc>
          <w:tcPr>
            <w:tcW w:w="1771" w:type="dxa"/>
            <w:shd w:val="clear" w:color="auto" w:fill="auto"/>
            <w:vAlign w:val="bottom"/>
            <w:hideMark/>
          </w:tcPr>
          <w:p w:rsidR="00D96192" w:rsidRPr="0049727F" w:rsidRDefault="00D96192" w:rsidP="00096214">
            <w:pPr>
              <w:pStyle w:val="Tablebody"/>
              <w:jc w:val="right"/>
            </w:pPr>
            <w:r w:rsidRPr="0049727F">
              <w:t>0.317</w:t>
            </w:r>
          </w:p>
        </w:tc>
        <w:tc>
          <w:tcPr>
            <w:tcW w:w="1344" w:type="dxa"/>
            <w:shd w:val="clear" w:color="auto" w:fill="auto"/>
            <w:noWrap/>
            <w:vAlign w:val="bottom"/>
            <w:hideMark/>
          </w:tcPr>
          <w:p w:rsidR="00D96192" w:rsidRPr="0049727F" w:rsidRDefault="00D96192" w:rsidP="00096214">
            <w:pPr>
              <w:pStyle w:val="Tablebody"/>
              <w:jc w:val="right"/>
            </w:pPr>
            <w:r w:rsidRPr="0049727F">
              <w:t>1.534</w:t>
            </w:r>
          </w:p>
        </w:tc>
        <w:tc>
          <w:tcPr>
            <w:tcW w:w="1802" w:type="dxa"/>
            <w:shd w:val="clear" w:color="auto" w:fill="auto"/>
            <w:noWrap/>
            <w:vAlign w:val="bottom"/>
            <w:hideMark/>
          </w:tcPr>
          <w:p w:rsidR="00D96192" w:rsidRPr="0049727F" w:rsidRDefault="00D96192" w:rsidP="00096214">
            <w:pPr>
              <w:pStyle w:val="Tablebody"/>
              <w:jc w:val="right"/>
            </w:pPr>
            <w:r w:rsidRPr="0049727F">
              <w:t>1.966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Ocean View</w:t>
            </w:r>
          </w:p>
        </w:tc>
        <w:tc>
          <w:tcPr>
            <w:tcW w:w="1771" w:type="dxa"/>
            <w:shd w:val="clear" w:color="auto" w:fill="auto"/>
            <w:vAlign w:val="bottom"/>
            <w:hideMark/>
          </w:tcPr>
          <w:p w:rsidR="00D96192" w:rsidRPr="0049727F" w:rsidRDefault="00D96192" w:rsidP="00096214">
            <w:pPr>
              <w:pStyle w:val="Tablebody"/>
              <w:jc w:val="right"/>
            </w:pPr>
            <w:r w:rsidRPr="0049727F">
              <w:t>0.285</w:t>
            </w:r>
          </w:p>
        </w:tc>
        <w:tc>
          <w:tcPr>
            <w:tcW w:w="1344" w:type="dxa"/>
            <w:shd w:val="clear" w:color="auto" w:fill="auto"/>
            <w:noWrap/>
            <w:vAlign w:val="bottom"/>
            <w:hideMark/>
          </w:tcPr>
          <w:p w:rsidR="00D96192" w:rsidRPr="0049727F" w:rsidRDefault="00D96192" w:rsidP="00096214">
            <w:pPr>
              <w:pStyle w:val="Tablebody"/>
              <w:jc w:val="right"/>
            </w:pPr>
            <w:r w:rsidRPr="0049727F">
              <w:t>1.721</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Mission</w:t>
            </w:r>
          </w:p>
        </w:tc>
        <w:tc>
          <w:tcPr>
            <w:tcW w:w="1771" w:type="dxa"/>
            <w:shd w:val="clear" w:color="auto" w:fill="auto"/>
            <w:vAlign w:val="bottom"/>
            <w:hideMark/>
          </w:tcPr>
          <w:p w:rsidR="00D96192" w:rsidRPr="0049727F" w:rsidRDefault="00D96192" w:rsidP="00096214">
            <w:pPr>
              <w:pStyle w:val="Tablebody"/>
              <w:jc w:val="right"/>
            </w:pPr>
            <w:r w:rsidRPr="0049727F">
              <w:t>0.279</w:t>
            </w:r>
          </w:p>
        </w:tc>
        <w:tc>
          <w:tcPr>
            <w:tcW w:w="1344" w:type="dxa"/>
            <w:shd w:val="clear" w:color="auto" w:fill="auto"/>
            <w:noWrap/>
            <w:vAlign w:val="bottom"/>
            <w:hideMark/>
          </w:tcPr>
          <w:p w:rsidR="00D96192" w:rsidRPr="0049727F" w:rsidRDefault="00D96192" w:rsidP="00096214">
            <w:pPr>
              <w:pStyle w:val="Tablebody"/>
              <w:jc w:val="right"/>
            </w:pPr>
            <w:r w:rsidRPr="0049727F">
              <w:t>1.625</w:t>
            </w:r>
          </w:p>
        </w:tc>
        <w:tc>
          <w:tcPr>
            <w:tcW w:w="1802" w:type="dxa"/>
            <w:shd w:val="clear" w:color="auto" w:fill="auto"/>
            <w:noWrap/>
            <w:vAlign w:val="bottom"/>
            <w:hideMark/>
          </w:tcPr>
          <w:p w:rsidR="00D96192" w:rsidRPr="0049727F" w:rsidRDefault="00D96192" w:rsidP="00096214">
            <w:pPr>
              <w:pStyle w:val="Tablebody"/>
              <w:jc w:val="right"/>
            </w:pPr>
            <w:r w:rsidRPr="0049727F">
              <w:t>1.941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Richmond</w:t>
            </w:r>
          </w:p>
        </w:tc>
        <w:tc>
          <w:tcPr>
            <w:tcW w:w="1771" w:type="dxa"/>
            <w:shd w:val="clear" w:color="auto" w:fill="auto"/>
            <w:vAlign w:val="bottom"/>
            <w:hideMark/>
          </w:tcPr>
          <w:p w:rsidR="00D96192" w:rsidRPr="0049727F" w:rsidRDefault="00D96192" w:rsidP="00096214">
            <w:pPr>
              <w:pStyle w:val="Tablebody"/>
              <w:jc w:val="right"/>
            </w:pPr>
            <w:r w:rsidRPr="0049727F">
              <w:t>0.204</w:t>
            </w:r>
          </w:p>
        </w:tc>
        <w:tc>
          <w:tcPr>
            <w:tcW w:w="1344" w:type="dxa"/>
            <w:shd w:val="clear" w:color="auto" w:fill="auto"/>
            <w:noWrap/>
            <w:vAlign w:val="bottom"/>
            <w:hideMark/>
          </w:tcPr>
          <w:p w:rsidR="00D96192" w:rsidRPr="0049727F" w:rsidRDefault="00D96192" w:rsidP="00096214">
            <w:pPr>
              <w:pStyle w:val="Tablebody"/>
              <w:jc w:val="right"/>
            </w:pPr>
            <w:r w:rsidRPr="0049727F">
              <w:t>2.771</w:t>
            </w:r>
          </w:p>
        </w:tc>
        <w:tc>
          <w:tcPr>
            <w:tcW w:w="1802" w:type="dxa"/>
            <w:shd w:val="clear" w:color="auto" w:fill="auto"/>
            <w:noWrap/>
            <w:vAlign w:val="bottom"/>
            <w:hideMark/>
          </w:tcPr>
          <w:p w:rsidR="00D96192" w:rsidRPr="0049727F" w:rsidRDefault="00D96192" w:rsidP="00096214">
            <w:pPr>
              <w:pStyle w:val="Tablebody"/>
              <w:jc w:val="right"/>
            </w:pPr>
            <w:r w:rsidRPr="0049727F">
              <w:t>3.073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Sunset</w:t>
            </w:r>
          </w:p>
        </w:tc>
        <w:tc>
          <w:tcPr>
            <w:tcW w:w="1771" w:type="dxa"/>
            <w:shd w:val="clear" w:color="auto" w:fill="auto"/>
            <w:vAlign w:val="bottom"/>
            <w:hideMark/>
          </w:tcPr>
          <w:p w:rsidR="00D96192" w:rsidRPr="0049727F" w:rsidRDefault="00D96192" w:rsidP="00096214">
            <w:pPr>
              <w:pStyle w:val="Tablebody"/>
              <w:jc w:val="right"/>
            </w:pPr>
            <w:r w:rsidRPr="0049727F">
              <w:t>0.096</w:t>
            </w:r>
          </w:p>
        </w:tc>
        <w:tc>
          <w:tcPr>
            <w:tcW w:w="1344" w:type="dxa"/>
            <w:shd w:val="clear" w:color="auto" w:fill="auto"/>
            <w:noWrap/>
            <w:vAlign w:val="bottom"/>
            <w:hideMark/>
          </w:tcPr>
          <w:p w:rsidR="00D96192" w:rsidRPr="0049727F" w:rsidRDefault="00D96192" w:rsidP="00096214">
            <w:pPr>
              <w:pStyle w:val="Tablebody"/>
              <w:jc w:val="right"/>
            </w:pPr>
            <w:r w:rsidRPr="0049727F">
              <w:t>3.167</w:t>
            </w:r>
          </w:p>
        </w:tc>
        <w:tc>
          <w:tcPr>
            <w:tcW w:w="1802" w:type="dxa"/>
            <w:shd w:val="clear" w:color="auto" w:fill="auto"/>
            <w:noWrap/>
            <w:vAlign w:val="bottom"/>
            <w:hideMark/>
          </w:tcPr>
          <w:p w:rsidR="00D96192" w:rsidRPr="0049727F" w:rsidRDefault="00D96192" w:rsidP="00096214">
            <w:pPr>
              <w:pStyle w:val="Tablebody"/>
              <w:jc w:val="right"/>
            </w:pPr>
            <w:r w:rsidRPr="0049727F">
              <w:t>3.36</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Pacific Heights</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2.502</w:t>
            </w:r>
          </w:p>
        </w:tc>
        <w:tc>
          <w:tcPr>
            <w:tcW w:w="1802" w:type="dxa"/>
            <w:shd w:val="clear" w:color="auto" w:fill="auto"/>
            <w:noWrap/>
            <w:vAlign w:val="bottom"/>
            <w:hideMark/>
          </w:tcPr>
          <w:p w:rsidR="00D96192" w:rsidRPr="0049727F" w:rsidRDefault="00D96192" w:rsidP="00096214">
            <w:pPr>
              <w:pStyle w:val="Tablebody"/>
              <w:jc w:val="right"/>
            </w:pPr>
            <w:r w:rsidRPr="0049727F">
              <w:t>2.895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Parkside</w:t>
            </w:r>
          </w:p>
        </w:tc>
        <w:tc>
          <w:tcPr>
            <w:tcW w:w="1771" w:type="dxa"/>
            <w:shd w:val="clear" w:color="auto" w:fill="auto"/>
            <w:vAlign w:val="bottom"/>
            <w:hideMark/>
          </w:tcPr>
          <w:p w:rsidR="00D96192" w:rsidRPr="0049727F" w:rsidRDefault="00D96192" w:rsidP="00096214">
            <w:pPr>
              <w:pStyle w:val="Tablebody"/>
              <w:jc w:val="right"/>
            </w:pPr>
            <w:r w:rsidRPr="0049727F">
              <w:t>0.193</w:t>
            </w:r>
          </w:p>
        </w:tc>
        <w:tc>
          <w:tcPr>
            <w:tcW w:w="1344" w:type="dxa"/>
            <w:shd w:val="clear" w:color="auto" w:fill="auto"/>
            <w:noWrap/>
            <w:vAlign w:val="bottom"/>
            <w:hideMark/>
          </w:tcPr>
          <w:p w:rsidR="00D96192" w:rsidRPr="0049727F" w:rsidRDefault="00D96192" w:rsidP="00096214">
            <w:pPr>
              <w:pStyle w:val="Tablebody"/>
              <w:jc w:val="right"/>
            </w:pPr>
            <w:r w:rsidRPr="0049727F">
              <w:t>2.527</w:t>
            </w:r>
          </w:p>
        </w:tc>
        <w:tc>
          <w:tcPr>
            <w:tcW w:w="1802" w:type="dxa"/>
            <w:shd w:val="clear" w:color="auto" w:fill="auto"/>
            <w:noWrap/>
            <w:vAlign w:val="bottom"/>
            <w:hideMark/>
          </w:tcPr>
          <w:p w:rsidR="00D96192" w:rsidRPr="0049727F" w:rsidRDefault="00D96192" w:rsidP="00096214">
            <w:pPr>
              <w:pStyle w:val="Tablebody"/>
              <w:jc w:val="right"/>
            </w:pPr>
            <w:r w:rsidRPr="0049727F">
              <w:t>2.8</w:t>
            </w:r>
            <w:r>
              <w:t>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Potrero Hill</w:t>
            </w:r>
          </w:p>
        </w:tc>
        <w:tc>
          <w:tcPr>
            <w:tcW w:w="1771" w:type="dxa"/>
            <w:shd w:val="clear" w:color="auto" w:fill="auto"/>
            <w:vAlign w:val="bottom"/>
            <w:hideMark/>
          </w:tcPr>
          <w:p w:rsidR="00D96192" w:rsidRPr="0049727F" w:rsidRDefault="00D96192" w:rsidP="00096214">
            <w:pPr>
              <w:pStyle w:val="Tablebody"/>
              <w:jc w:val="right"/>
            </w:pPr>
            <w:r w:rsidRPr="0049727F">
              <w:t>0.261</w:t>
            </w:r>
          </w:p>
        </w:tc>
        <w:tc>
          <w:tcPr>
            <w:tcW w:w="1344" w:type="dxa"/>
            <w:shd w:val="clear" w:color="auto" w:fill="auto"/>
            <w:noWrap/>
            <w:vAlign w:val="bottom"/>
            <w:hideMark/>
          </w:tcPr>
          <w:p w:rsidR="00D96192" w:rsidRPr="0049727F" w:rsidRDefault="00D96192" w:rsidP="00096214">
            <w:pPr>
              <w:pStyle w:val="Tablebody"/>
              <w:jc w:val="right"/>
            </w:pPr>
            <w:r w:rsidRPr="0049727F">
              <w:t>1.926</w:t>
            </w:r>
          </w:p>
        </w:tc>
        <w:tc>
          <w:tcPr>
            <w:tcW w:w="1802" w:type="dxa"/>
            <w:shd w:val="clear" w:color="auto" w:fill="auto"/>
            <w:noWrap/>
            <w:vAlign w:val="bottom"/>
            <w:hideMark/>
          </w:tcPr>
          <w:p w:rsidR="00D96192" w:rsidRPr="0049727F" w:rsidRDefault="00D96192" w:rsidP="00096214">
            <w:pPr>
              <w:pStyle w:val="Tablebody"/>
              <w:jc w:val="right"/>
            </w:pPr>
            <w:r w:rsidRPr="0049727F">
              <w:t>2.334</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Presidio Heights</w:t>
            </w:r>
          </w:p>
        </w:tc>
        <w:tc>
          <w:tcPr>
            <w:tcW w:w="1771" w:type="dxa"/>
            <w:shd w:val="clear" w:color="auto" w:fill="auto"/>
            <w:vAlign w:val="bottom"/>
            <w:hideMark/>
          </w:tcPr>
          <w:p w:rsidR="00D96192" w:rsidRPr="0049727F" w:rsidRDefault="00D96192" w:rsidP="00096214">
            <w:pPr>
              <w:pStyle w:val="Tablebody"/>
              <w:jc w:val="right"/>
            </w:pPr>
            <w:r w:rsidRPr="0049727F">
              <w:t>0.292</w:t>
            </w:r>
          </w:p>
        </w:tc>
        <w:tc>
          <w:tcPr>
            <w:tcW w:w="1344" w:type="dxa"/>
            <w:shd w:val="clear" w:color="auto" w:fill="auto"/>
            <w:noWrap/>
            <w:vAlign w:val="bottom"/>
            <w:hideMark/>
          </w:tcPr>
          <w:p w:rsidR="00D96192" w:rsidRPr="0049727F" w:rsidRDefault="00D96192" w:rsidP="00096214">
            <w:pPr>
              <w:pStyle w:val="Tablebody"/>
              <w:jc w:val="right"/>
            </w:pPr>
            <w:r w:rsidRPr="0049727F">
              <w:t>1.785</w:t>
            </w:r>
          </w:p>
        </w:tc>
        <w:tc>
          <w:tcPr>
            <w:tcW w:w="1802" w:type="dxa"/>
            <w:shd w:val="clear" w:color="auto" w:fill="auto"/>
            <w:noWrap/>
            <w:vAlign w:val="bottom"/>
            <w:hideMark/>
          </w:tcPr>
          <w:p w:rsidR="00D96192" w:rsidRPr="0049727F" w:rsidRDefault="00D96192" w:rsidP="00096214">
            <w:pPr>
              <w:pStyle w:val="Tablebody"/>
              <w:jc w:val="right"/>
            </w:pPr>
            <w:r w:rsidRPr="0049727F">
              <w:t>2.175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Russian Hill</w:t>
            </w:r>
          </w:p>
        </w:tc>
        <w:tc>
          <w:tcPr>
            <w:tcW w:w="1771" w:type="dxa"/>
            <w:shd w:val="clear" w:color="auto" w:fill="auto"/>
            <w:vAlign w:val="bottom"/>
            <w:hideMark/>
          </w:tcPr>
          <w:p w:rsidR="00D96192" w:rsidRPr="0049727F" w:rsidRDefault="00D96192" w:rsidP="00096214">
            <w:pPr>
              <w:pStyle w:val="Tablebody"/>
              <w:jc w:val="right"/>
            </w:pPr>
            <w:r w:rsidRPr="0049727F">
              <w:t>0.254</w:t>
            </w:r>
          </w:p>
        </w:tc>
        <w:tc>
          <w:tcPr>
            <w:tcW w:w="1344" w:type="dxa"/>
            <w:shd w:val="clear" w:color="auto" w:fill="auto"/>
            <w:noWrap/>
            <w:vAlign w:val="bottom"/>
            <w:hideMark/>
          </w:tcPr>
          <w:p w:rsidR="00D96192" w:rsidRPr="0049727F" w:rsidRDefault="00D96192" w:rsidP="00096214">
            <w:pPr>
              <w:pStyle w:val="Tablebody"/>
              <w:jc w:val="right"/>
            </w:pPr>
            <w:r w:rsidRPr="0049727F">
              <w:t>1.838</w:t>
            </w:r>
          </w:p>
        </w:tc>
        <w:tc>
          <w:tcPr>
            <w:tcW w:w="1802" w:type="dxa"/>
            <w:shd w:val="clear" w:color="auto" w:fill="auto"/>
            <w:noWrap/>
            <w:vAlign w:val="bottom"/>
            <w:hideMark/>
          </w:tcPr>
          <w:p w:rsidR="00D96192" w:rsidRPr="0049727F" w:rsidRDefault="00D96192" w:rsidP="00096214">
            <w:pPr>
              <w:pStyle w:val="Tablebody"/>
              <w:jc w:val="right"/>
            </w:pPr>
            <w:r w:rsidRPr="0049727F">
              <w:t>1.982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Seacliff</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0.949</w:t>
            </w:r>
          </w:p>
        </w:tc>
        <w:tc>
          <w:tcPr>
            <w:tcW w:w="1802" w:type="dxa"/>
            <w:shd w:val="clear" w:color="auto" w:fill="auto"/>
            <w:noWrap/>
            <w:vAlign w:val="bottom"/>
            <w:hideMark/>
          </w:tcPr>
          <w:p w:rsidR="00D96192" w:rsidRPr="0049727F" w:rsidRDefault="00D96192" w:rsidP="00096214">
            <w:pPr>
              <w:pStyle w:val="Tablebody"/>
              <w:jc w:val="right"/>
            </w:pPr>
            <w:r w:rsidRPr="0049727F">
              <w:t>0.987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South </w:t>
            </w:r>
            <w:r w:rsidR="00096214" w:rsidRPr="0049727F">
              <w:t>of</w:t>
            </w:r>
            <w:r w:rsidRPr="0049727F">
              <w:t xml:space="preserve"> Market</w:t>
            </w:r>
          </w:p>
        </w:tc>
        <w:tc>
          <w:tcPr>
            <w:tcW w:w="1771" w:type="dxa"/>
            <w:shd w:val="clear" w:color="auto" w:fill="auto"/>
            <w:vAlign w:val="bottom"/>
            <w:hideMark/>
          </w:tcPr>
          <w:p w:rsidR="00D96192" w:rsidRPr="0049727F" w:rsidRDefault="00D96192" w:rsidP="00096214">
            <w:pPr>
              <w:pStyle w:val="Tablebody"/>
              <w:jc w:val="right"/>
            </w:pPr>
            <w:r w:rsidRPr="0049727F">
              <w:t>0.31</w:t>
            </w:r>
            <w:r>
              <w:t>0</w:t>
            </w:r>
          </w:p>
        </w:tc>
        <w:tc>
          <w:tcPr>
            <w:tcW w:w="1344" w:type="dxa"/>
            <w:shd w:val="clear" w:color="auto" w:fill="auto"/>
            <w:noWrap/>
            <w:vAlign w:val="bottom"/>
            <w:hideMark/>
          </w:tcPr>
          <w:p w:rsidR="00D96192" w:rsidRPr="0049727F" w:rsidRDefault="00D96192" w:rsidP="00096214">
            <w:pPr>
              <w:pStyle w:val="Tablebody"/>
              <w:jc w:val="right"/>
            </w:pPr>
            <w:r w:rsidRPr="0049727F">
              <w:t>1.383</w:t>
            </w:r>
          </w:p>
        </w:tc>
        <w:tc>
          <w:tcPr>
            <w:tcW w:w="1802" w:type="dxa"/>
            <w:shd w:val="clear" w:color="auto" w:fill="auto"/>
            <w:noWrap/>
            <w:vAlign w:val="bottom"/>
            <w:hideMark/>
          </w:tcPr>
          <w:p w:rsidR="00D96192" w:rsidRPr="0049727F" w:rsidRDefault="00D96192" w:rsidP="00096214">
            <w:pPr>
              <w:pStyle w:val="Tablebody"/>
              <w:jc w:val="right"/>
            </w:pPr>
            <w:r w:rsidRPr="0049727F">
              <w:t>2.09</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Twin Peaks</w:t>
            </w:r>
          </w:p>
        </w:tc>
        <w:tc>
          <w:tcPr>
            <w:tcW w:w="1771" w:type="dxa"/>
            <w:shd w:val="clear" w:color="auto" w:fill="auto"/>
            <w:vAlign w:val="bottom"/>
            <w:hideMark/>
          </w:tcPr>
          <w:p w:rsidR="00D96192" w:rsidRPr="0049727F" w:rsidRDefault="00D96192" w:rsidP="00096214">
            <w:pPr>
              <w:pStyle w:val="Tablebody"/>
              <w:jc w:val="right"/>
            </w:pPr>
            <w:r w:rsidRPr="0049727F">
              <w:t>0.371</w:t>
            </w:r>
          </w:p>
        </w:tc>
        <w:tc>
          <w:tcPr>
            <w:tcW w:w="1344" w:type="dxa"/>
            <w:shd w:val="clear" w:color="auto" w:fill="auto"/>
            <w:noWrap/>
            <w:vAlign w:val="bottom"/>
            <w:hideMark/>
          </w:tcPr>
          <w:p w:rsidR="00D96192" w:rsidRPr="0049727F" w:rsidRDefault="00D96192" w:rsidP="00096214">
            <w:pPr>
              <w:pStyle w:val="Tablebody"/>
              <w:jc w:val="right"/>
            </w:pPr>
            <w:r w:rsidRPr="0049727F">
              <w:t>1.049</w:t>
            </w:r>
          </w:p>
        </w:tc>
        <w:tc>
          <w:tcPr>
            <w:tcW w:w="1802" w:type="dxa"/>
            <w:shd w:val="clear" w:color="auto" w:fill="auto"/>
            <w:noWrap/>
            <w:vAlign w:val="bottom"/>
            <w:hideMark/>
          </w:tcPr>
          <w:p w:rsidR="00D96192" w:rsidRPr="0049727F" w:rsidRDefault="00D96192" w:rsidP="00096214">
            <w:pPr>
              <w:pStyle w:val="Tablebody"/>
              <w:jc w:val="right"/>
            </w:pPr>
            <w:r w:rsidRPr="0049727F">
              <w:t>1.267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Visitacion Valley</w:t>
            </w:r>
          </w:p>
        </w:tc>
        <w:tc>
          <w:tcPr>
            <w:tcW w:w="1771" w:type="dxa"/>
            <w:shd w:val="clear" w:color="auto" w:fill="auto"/>
            <w:vAlign w:val="bottom"/>
            <w:hideMark/>
          </w:tcPr>
          <w:p w:rsidR="00D96192" w:rsidRPr="0049727F" w:rsidRDefault="00D96192" w:rsidP="00096214">
            <w:pPr>
              <w:pStyle w:val="Tablebody"/>
              <w:jc w:val="right"/>
            </w:pPr>
            <w:r w:rsidRPr="0049727F">
              <w:t>0.262</w:t>
            </w:r>
          </w:p>
        </w:tc>
        <w:tc>
          <w:tcPr>
            <w:tcW w:w="1344" w:type="dxa"/>
            <w:shd w:val="clear" w:color="auto" w:fill="auto"/>
            <w:noWrap/>
            <w:vAlign w:val="bottom"/>
            <w:hideMark/>
          </w:tcPr>
          <w:p w:rsidR="00D96192" w:rsidRPr="0049727F" w:rsidRDefault="00D96192" w:rsidP="00096214">
            <w:pPr>
              <w:pStyle w:val="Tablebody"/>
              <w:jc w:val="right"/>
            </w:pPr>
            <w:r w:rsidRPr="0049727F">
              <w:t>1.498</w:t>
            </w:r>
          </w:p>
        </w:tc>
        <w:tc>
          <w:tcPr>
            <w:tcW w:w="1802" w:type="dxa"/>
            <w:shd w:val="clear" w:color="auto" w:fill="auto"/>
            <w:noWrap/>
            <w:vAlign w:val="bottom"/>
            <w:hideMark/>
          </w:tcPr>
          <w:p w:rsidR="00D96192" w:rsidRPr="0049727F" w:rsidRDefault="00D96192" w:rsidP="00096214">
            <w:pPr>
              <w:pStyle w:val="Tablebody"/>
              <w:jc w:val="right"/>
            </w:pPr>
            <w:r w:rsidRPr="0049727F">
              <w:t>1.83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West </w:t>
            </w:r>
            <w:r w:rsidR="00096214" w:rsidRPr="0049727F">
              <w:t>of</w:t>
            </w:r>
            <w:r w:rsidRPr="0049727F">
              <w:t xml:space="preserve"> Twin Peaks</w:t>
            </w:r>
          </w:p>
        </w:tc>
        <w:tc>
          <w:tcPr>
            <w:tcW w:w="1771" w:type="dxa"/>
            <w:shd w:val="clear" w:color="auto" w:fill="auto"/>
            <w:vAlign w:val="bottom"/>
            <w:hideMark/>
          </w:tcPr>
          <w:p w:rsidR="00D96192" w:rsidRPr="0049727F" w:rsidRDefault="00D96192" w:rsidP="00096214">
            <w:pPr>
              <w:pStyle w:val="Tablebody"/>
              <w:jc w:val="right"/>
            </w:pPr>
            <w:r w:rsidRPr="0049727F">
              <w:t>0.232</w:t>
            </w:r>
          </w:p>
        </w:tc>
        <w:tc>
          <w:tcPr>
            <w:tcW w:w="1344" w:type="dxa"/>
            <w:shd w:val="clear" w:color="auto" w:fill="auto"/>
            <w:noWrap/>
            <w:vAlign w:val="bottom"/>
            <w:hideMark/>
          </w:tcPr>
          <w:p w:rsidR="00D96192" w:rsidRPr="0049727F" w:rsidRDefault="00D96192" w:rsidP="00096214">
            <w:pPr>
              <w:pStyle w:val="Tablebody"/>
              <w:jc w:val="right"/>
            </w:pPr>
            <w:r w:rsidRPr="0049727F">
              <w:t>1.915</w:t>
            </w:r>
          </w:p>
        </w:tc>
        <w:tc>
          <w:tcPr>
            <w:tcW w:w="1802" w:type="dxa"/>
            <w:shd w:val="clear" w:color="auto" w:fill="auto"/>
            <w:noWrap/>
            <w:vAlign w:val="bottom"/>
            <w:hideMark/>
          </w:tcPr>
          <w:p w:rsidR="00D96192" w:rsidRPr="0049727F" w:rsidRDefault="00D96192" w:rsidP="00096214">
            <w:pPr>
              <w:pStyle w:val="Tablebody"/>
              <w:jc w:val="right"/>
            </w:pPr>
            <w:r w:rsidRPr="0049727F">
              <w:t>2.311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Western Addition</w:t>
            </w:r>
          </w:p>
        </w:tc>
        <w:tc>
          <w:tcPr>
            <w:tcW w:w="1771" w:type="dxa"/>
            <w:shd w:val="clear" w:color="auto" w:fill="auto"/>
            <w:vAlign w:val="bottom"/>
            <w:hideMark/>
          </w:tcPr>
          <w:p w:rsidR="00D96192" w:rsidRPr="0049727F" w:rsidRDefault="00D96192" w:rsidP="00096214">
            <w:pPr>
              <w:pStyle w:val="Tablebody"/>
              <w:jc w:val="right"/>
            </w:pPr>
            <w:r w:rsidRPr="0049727F">
              <w:t>0.213</w:t>
            </w:r>
          </w:p>
        </w:tc>
        <w:tc>
          <w:tcPr>
            <w:tcW w:w="1344" w:type="dxa"/>
            <w:shd w:val="clear" w:color="auto" w:fill="auto"/>
            <w:noWrap/>
            <w:vAlign w:val="bottom"/>
            <w:hideMark/>
          </w:tcPr>
          <w:p w:rsidR="00D96192" w:rsidRPr="0049727F" w:rsidRDefault="00D96192" w:rsidP="00096214">
            <w:pPr>
              <w:pStyle w:val="Tablebody"/>
              <w:jc w:val="right"/>
            </w:pPr>
            <w:r w:rsidRPr="0049727F">
              <w:t>1.996</w:t>
            </w:r>
          </w:p>
        </w:tc>
        <w:tc>
          <w:tcPr>
            <w:tcW w:w="1802" w:type="dxa"/>
            <w:shd w:val="clear" w:color="auto" w:fill="auto"/>
            <w:noWrap/>
            <w:vAlign w:val="bottom"/>
            <w:hideMark/>
          </w:tcPr>
          <w:p w:rsidR="00D96192" w:rsidRPr="0049727F" w:rsidRDefault="00D96192" w:rsidP="00096214">
            <w:pPr>
              <w:pStyle w:val="Tablebody"/>
              <w:jc w:val="right"/>
            </w:pPr>
            <w:r w:rsidRPr="0049727F">
              <w:t>2.848</w:t>
            </w:r>
          </w:p>
        </w:tc>
      </w:tr>
    </w:tbl>
    <w:p w:rsidR="00D96192" w:rsidRPr="0049727F" w:rsidRDefault="00D96192" w:rsidP="00096214">
      <w:pPr>
        <w:pStyle w:val="Caption"/>
        <w:spacing w:line="240" w:lineRule="auto"/>
      </w:pPr>
      <w:bookmarkStart w:id="211" w:name="_Toc479517146"/>
      <w:r w:rsidRPr="0049727F">
        <w:t xml:space="preserve">Table </w:t>
      </w:r>
      <w:fldSimple w:instr=" STYLEREF 1 \s ">
        <w:r w:rsidR="00C4090F">
          <w:rPr>
            <w:noProof/>
          </w:rPr>
          <w:t>7</w:t>
        </w:r>
      </w:fldSimple>
      <w:r w:rsidR="00981C16">
        <w:t>.</w:t>
      </w:r>
      <w:fldSimple w:instr=" SEQ Table \* ARABIC \s 1 ">
        <w:r w:rsidR="00C4090F">
          <w:rPr>
            <w:noProof/>
          </w:rPr>
          <w:t>7</w:t>
        </w:r>
      </w:fldSimple>
      <w:r w:rsidR="00F357B2">
        <w:rPr>
          <w:noProof/>
        </w:rPr>
        <w:t>.</w:t>
      </w:r>
      <w:r w:rsidRPr="0049727F">
        <w:t xml:space="preserve"> </w:t>
      </w:r>
      <w:bookmarkStart w:id="212" w:name="_Hlk479772136"/>
      <w:r w:rsidRPr="0049727F">
        <w:t>San Francisco neighborhoods, by indicators of resilience: maximum node betweenness centrality</w:t>
      </w:r>
      <w:r>
        <w:t xml:space="preserve"> and</w:t>
      </w:r>
      <w:r w:rsidRPr="0049727F">
        <w:t xml:space="preserve"> average node connectivity (directed and undirected)</w:t>
      </w:r>
      <w:bookmarkEnd w:id="212"/>
      <w:r w:rsidRPr="0049727F">
        <w:t>.</w:t>
      </w:r>
      <w:r>
        <w:t xml:space="preserve"> For definitions and </w:t>
      </w:r>
      <w:r w:rsidR="00F357B2">
        <w:t xml:space="preserve">interpretation </w:t>
      </w:r>
      <w:r>
        <w:t>of these measures, see Table 5.1 in chapter 5 and section 4.4 in chapter 4.</w:t>
      </w:r>
      <w:bookmarkEnd w:id="211"/>
    </w:p>
    <w:p w:rsidR="00095193" w:rsidRPr="0049727F" w:rsidRDefault="00095193" w:rsidP="0077058A">
      <w:pPr>
        <w:pStyle w:val="Heading2"/>
      </w:pPr>
      <w:bookmarkStart w:id="213" w:name="_Toc475721789"/>
      <w:bookmarkStart w:id="214" w:name="_Toc479517080"/>
      <w:r w:rsidRPr="0049727F">
        <w:lastRenderedPageBreak/>
        <w:t>Discussion</w:t>
      </w:r>
      <w:bookmarkEnd w:id="213"/>
      <w:bookmarkEnd w:id="214"/>
    </w:p>
    <w:p w:rsidR="008B6158" w:rsidRDefault="008B6158" w:rsidP="004A4DE6">
      <w:r>
        <w:t>The pattern, texture, and grain of a street network is influenced by its development era, design paradigm, underlying topography, culture, and local economic conditions. The orthogonal grid is often traced back to Hippodamus of Miletus –</w:t>
      </w:r>
      <w:r w:rsidR="005A061B">
        <w:t xml:space="preserve"> whom Aristotle identified</w:t>
      </w:r>
      <w:r>
        <w:t xml:space="preserve"> as the father of urban planning for his work in designing Piraeus, a port city outside of ancient Athens – but archaeologists have found its vestiges in earlier settlements around the world (</w:t>
      </w:r>
      <w:r w:rsidRPr="008B6158">
        <w:t>Stanislawski</w:t>
      </w:r>
      <w:r>
        <w:t xml:space="preserve"> 1946; Burns 1976; </w:t>
      </w:r>
      <w:r w:rsidRPr="008177F7">
        <w:rPr>
          <w:rFonts w:eastAsia="Times New Roman"/>
        </w:rPr>
        <w:t>Cahill</w:t>
      </w:r>
      <w:r>
        <w:rPr>
          <w:rFonts w:eastAsia="Times New Roman"/>
        </w:rPr>
        <w:t xml:space="preserve"> 2000; </w:t>
      </w:r>
      <w:r w:rsidRPr="008177F7">
        <w:rPr>
          <w:rFonts w:eastAsia="Times New Roman"/>
        </w:rPr>
        <w:t>Paden</w:t>
      </w:r>
      <w:r>
        <w:rPr>
          <w:rFonts w:eastAsia="Times New Roman"/>
        </w:rPr>
        <w:t xml:space="preserve"> 2001</w:t>
      </w:r>
      <w:r>
        <w:t xml:space="preserve">). </w:t>
      </w:r>
      <w:r w:rsidR="005A061B">
        <w:t>In 1573, King Phillip II of Spain issued the Law of the Indies, systematizing how his colonists were to site new settlements and design street networks as rectilinear grids around a central plaza (</w:t>
      </w:r>
      <w:r w:rsidR="005A061B" w:rsidRPr="008177F7">
        <w:rPr>
          <w:rFonts w:eastAsia="Times New Roman"/>
        </w:rPr>
        <w:t>Rodriguez</w:t>
      </w:r>
      <w:r w:rsidR="005A061B">
        <w:rPr>
          <w:rFonts w:eastAsia="Times New Roman"/>
        </w:rPr>
        <w:t xml:space="preserve"> 2005)</w:t>
      </w:r>
      <w:r w:rsidR="005A061B">
        <w:t xml:space="preserve">. </w:t>
      </w:r>
      <w:r w:rsidR="00A93252">
        <w:t xml:space="preserve">In the United States, </w:t>
      </w:r>
      <w:r w:rsidR="005A061B">
        <w:t>many east coast American cities planned their expansions around gridded street networks, including Philadelphia in 1682, Savannah in 1733, Washington in 1791, and New York in 1811 (Jackson 1985). D</w:t>
      </w:r>
      <w:r w:rsidR="00A93252">
        <w:t xml:space="preserve">uring the Age of Enlightenment, </w:t>
      </w:r>
      <w:r w:rsidR="009215FC">
        <w:t>Thomas Jefferson and associates drafted the</w:t>
      </w:r>
      <w:r>
        <w:t xml:space="preserve"> Northwest Ordinances of 1784, 1785, and 1787 </w:t>
      </w:r>
      <w:r w:rsidR="009215FC">
        <w:t>to divide</w:t>
      </w:r>
      <w:r>
        <w:t xml:space="preserve"> the frontier into a </w:t>
      </w:r>
      <w:r w:rsidR="00A93252">
        <w:t>regular</w:t>
      </w:r>
      <w:r>
        <w:t xml:space="preserve"> grid of townships and parcels that guided urban development over the </w:t>
      </w:r>
      <w:r w:rsidR="005A061B">
        <w:t>next 80 years</w:t>
      </w:r>
      <w:r>
        <w:t xml:space="preserve"> (</w:t>
      </w:r>
      <w:r w:rsidRPr="008B6158">
        <w:t>Jacobson</w:t>
      </w:r>
      <w:r>
        <w:t xml:space="preserve"> 2002). </w:t>
      </w:r>
      <w:r w:rsidR="00A93252">
        <w:t>T</w:t>
      </w:r>
      <w:r w:rsidR="009215FC">
        <w:t xml:space="preserve">he Jeffersonian ideal culminated in the Homestead Act of 1862, which divided the Midwest and Great Plains into square miles subdivided into 160-acre quarters for easy settlement, parceling, standardization, transportation, and a sense of </w:t>
      </w:r>
      <w:r w:rsidR="00A93252">
        <w:t>urbane</w:t>
      </w:r>
      <w:r w:rsidR="009215FC">
        <w:t xml:space="preserve"> orderliness imposed on the frontier (Jackson 1985). The resulting street patterns guided by these doctrines, planning instruments, and </w:t>
      </w:r>
      <w:r w:rsidR="00A93252">
        <w:t>land use policies can be examined through network analysis.</w:t>
      </w:r>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lastRenderedPageBreak/>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 xml:space="preserve">forms a bridge between the discussion of dynamics in the first half of this </w:t>
      </w:r>
      <w:r w:rsidR="00961E4E">
        <w:lastRenderedPageBreak/>
        <w:t>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w:t>
      </w:r>
      <w:r w:rsidR="003B0B69">
        <w:t>e</w:t>
      </w:r>
      <w:r w:rsidRPr="0049727F">
        <w:t>ous built forms together into a single unit of analysis. The third captures the nature of the local built form and lived experience, but at the expense of a 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 xml:space="preserve">ity across the entire network. At the neighborhood scale, examples include downtown neighborhoods with </w:t>
      </w:r>
      <w:r w:rsidR="00197069" w:rsidRPr="0049727F">
        <w:lastRenderedPageBreak/>
        <w:t>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w:t>
      </w:r>
      <w:r w:rsidR="00BB215C">
        <w:t>-</w:t>
      </w:r>
      <w:r w:rsidR="001D70AE" w:rsidRPr="001D70AE">
        <w:t>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5" w:name="_Toc475721790"/>
      <w:bookmarkStart w:id="216" w:name="_Toc479517081"/>
      <w:r w:rsidRPr="0049727F">
        <w:t>Conclusion</w:t>
      </w:r>
      <w:bookmarkEnd w:id="215"/>
      <w:bookmarkEnd w:id="216"/>
    </w:p>
    <w:p w:rsidR="00950CF5" w:rsidRPr="0049727F" w:rsidRDefault="00950CF5" w:rsidP="004A4DE6">
      <w:r w:rsidRPr="0049727F">
        <w:br w:type="page"/>
      </w:r>
    </w:p>
    <w:p w:rsidR="00FD2C45" w:rsidRPr="0049727F" w:rsidRDefault="009F0C40" w:rsidP="0077058A">
      <w:pPr>
        <w:pStyle w:val="Heading2"/>
      </w:pPr>
      <w:bookmarkStart w:id="217" w:name="_Toc475721791"/>
      <w:bookmarkStart w:id="218" w:name="_Toc479517082"/>
      <w:r w:rsidRPr="0049727F">
        <w:lastRenderedPageBreak/>
        <w:t>Synopsis of the Dissertation</w:t>
      </w:r>
      <w:bookmarkEnd w:id="217"/>
      <w:bookmarkEnd w:id="218"/>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9" w:name="_Toc475721792"/>
      <w:bookmarkStart w:id="220" w:name="_Toc479517083"/>
      <w:r w:rsidRPr="0049727F">
        <w:lastRenderedPageBreak/>
        <w:t xml:space="preserve">Summary of Key </w:t>
      </w:r>
      <w:r w:rsidR="005757A1" w:rsidRPr="0049727F">
        <w:t>Contribution</w:t>
      </w:r>
      <w:r w:rsidR="00E70F52" w:rsidRPr="0049727F">
        <w:t>s</w:t>
      </w:r>
      <w:bookmarkEnd w:id="219"/>
      <w:bookmarkEnd w:id="220"/>
    </w:p>
    <w:p w:rsidR="005757A1" w:rsidRPr="0049727F" w:rsidRDefault="00E70F52" w:rsidP="0077058A">
      <w:pPr>
        <w:pStyle w:val="Heading3"/>
      </w:pPr>
      <w:bookmarkStart w:id="221" w:name="_Toc475721793"/>
      <w:bookmarkStart w:id="222" w:name="_Toc479517084"/>
      <w:r w:rsidRPr="0049727F">
        <w:t>Contribution</w:t>
      </w:r>
      <w:r w:rsidR="005757A1" w:rsidRPr="0049727F">
        <w:t xml:space="preserve"> to the Literature</w:t>
      </w:r>
      <w:bookmarkEnd w:id="221"/>
      <w:bookmarkEnd w:id="222"/>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to download, construct, correct, analyze, and visualize urban street networks using OpenStreetMap data</w:t>
      </w:r>
      <w:r w:rsidR="00153AA6">
        <w:t xml:space="preserve"> (Boeing 2017h)</w:t>
      </w:r>
      <w:r w:rsidRPr="0049727F">
        <w:t xml:space="preserve">.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lastRenderedPageBreak/>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lastRenderedPageBreak/>
        <w:t>resilience</w:t>
      </w:r>
      <w:r w:rsidRPr="0049727F">
        <w:t xml:space="preserve">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A318C6" w:rsidRDefault="00D618D8" w:rsidP="004A4DE6">
      <w:r>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 xml:space="preserve">theory of dynamics in the early chapters with the empirical analysis of form and </w:t>
      </w:r>
      <w:r w:rsidR="004C1A13">
        <w:lastRenderedPageBreak/>
        <w:t>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help knit cities and people together – or segregate them into enclaves (</w:t>
      </w:r>
      <w:r w:rsidR="00153AA6">
        <w:t xml:space="preserve">cf. </w:t>
      </w:r>
      <w:r w:rsidR="00F92C1B">
        <w:t xml:space="preserve">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statistics a</w:t>
      </w:r>
      <w:r w:rsidR="007B6A71">
        <w:t xml:space="preserve">s of this writing, OSMnx has been downloaded </w:t>
      </w:r>
      <w:r w:rsidR="006F1F1A">
        <w:t>over 10</w:t>
      </w:r>
      <w:r w:rsidR="00A72854">
        <w:t>,000</w:t>
      </w:r>
      <w:r w:rsidR="00637E1F">
        <w:t xml:space="preserve"> times</w:t>
      </w:r>
      <w:r w:rsidR="00A72854">
        <w:t xml:space="preserve"> since its release</w:t>
      </w:r>
      <w:r w:rsidR="00C9745F">
        <w:t xml:space="preserve"> (Continuum Analytics 2017)</w:t>
      </w:r>
      <w:r w:rsidR="007B6A71">
        <w:t>.</w:t>
      </w:r>
      <w:r w:rsidR="001D70AE">
        <w:t xml:space="preserve"> </w:t>
      </w:r>
      <w:r w:rsidR="001D70AE" w:rsidRPr="001D70AE">
        <w:t>Finally, this study has made these network datasets</w:t>
      </w:r>
      <w:r w:rsidR="007E538F">
        <w:t xml:space="preserve"> (Boeing 2017f)</w:t>
      </w:r>
      <w:r w:rsidR="001D70AE" w:rsidRPr="001D70AE">
        <w:t xml:space="preserve"> and their attribute datasets </w:t>
      </w:r>
      <w:r w:rsidR="007E538F">
        <w:t xml:space="preserve">(Boeing 2017g) </w:t>
      </w:r>
      <w:r w:rsidR="001D70AE" w:rsidRPr="001D70AE">
        <w:t>available in a public online repository for other researchers to study and re</w:t>
      </w:r>
      <w:r w:rsidR="00BB215C">
        <w:t>-</w:t>
      </w:r>
      <w:r w:rsidR="001D70AE" w:rsidRPr="001D70AE">
        <w:t>purpose</w:t>
      </w:r>
      <w:r w:rsidR="005A751A">
        <w:t xml:space="preserve"> (see Appendix)</w:t>
      </w:r>
      <w:r w:rsidR="001D70AE" w:rsidRPr="001D70AE">
        <w:t>.</w:t>
      </w:r>
    </w:p>
    <w:p w:rsidR="00E70F52" w:rsidRPr="0049727F" w:rsidRDefault="00E70F52" w:rsidP="0077058A">
      <w:pPr>
        <w:pStyle w:val="Heading3"/>
      </w:pPr>
      <w:bookmarkStart w:id="223" w:name="_Toc475721794"/>
      <w:bookmarkStart w:id="224" w:name="_Toc479517085"/>
      <w:r w:rsidRPr="0049727F">
        <w:t>Contribution to Planning Practice</w:t>
      </w:r>
      <w:bookmarkEnd w:id="223"/>
      <w:bookmarkEnd w:id="224"/>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lastRenderedPageBreak/>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lastRenderedPageBreak/>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77058A">
      <w:pPr>
        <w:pStyle w:val="Heading2"/>
      </w:pPr>
      <w:bookmarkStart w:id="225" w:name="_Toc475721795"/>
      <w:bookmarkStart w:id="226" w:name="_Toc479517086"/>
      <w:r w:rsidRPr="0049727F">
        <w:t>Future Research</w:t>
      </w:r>
      <w:bookmarkEnd w:id="225"/>
      <w:bookmarkEnd w:id="226"/>
    </w:p>
    <w:p w:rsidR="00D77D94" w:rsidRDefault="00D77D94" w:rsidP="00D77D94">
      <w:pPr>
        <w:pStyle w:val="Heading3"/>
      </w:pPr>
      <w:bookmarkStart w:id="227" w:name="_Toc479517087"/>
      <w:r>
        <w:t>Prospects and Challenges</w:t>
      </w:r>
      <w:bookmarkEnd w:id="227"/>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 xml:space="preserve">S. Green Building </w:t>
      </w:r>
      <w:r w:rsidR="001B5E00">
        <w:lastRenderedPageBreak/>
        <w:t>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8" w:name="_Toc479517088"/>
      <w:r>
        <w:t xml:space="preserve">Future </w:t>
      </w:r>
      <w:r w:rsidR="00D77D94">
        <w:t>M</w:t>
      </w:r>
      <w:r>
        <w:t xml:space="preserve">ethodological </w:t>
      </w:r>
      <w:r w:rsidR="00D77D94">
        <w:t>R</w:t>
      </w:r>
      <w:r>
        <w:t>esearch</w:t>
      </w:r>
      <w:bookmarkEnd w:id="228"/>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lastRenderedPageBreak/>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9" w:name="_Toc479517089"/>
      <w:r>
        <w:t>Future E</w:t>
      </w:r>
      <w:r w:rsidR="00113B82">
        <w:t xml:space="preserve">mpirical </w:t>
      </w:r>
      <w:r>
        <w:t>R</w:t>
      </w:r>
      <w:r w:rsidR="00113B82">
        <w:t>esearch</w:t>
      </w:r>
      <w:bookmarkEnd w:id="229"/>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 xml:space="preserve">physical form resulting from certain histories, policies, and </w:t>
      </w:r>
      <w:r w:rsidR="005E3F73">
        <w:lastRenderedPageBreak/>
        <w:t>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30" w:name="_Toc475721796"/>
    </w:p>
    <w:p w:rsidR="00D63890" w:rsidRPr="0049727F" w:rsidRDefault="0036407F" w:rsidP="002B01B4">
      <w:pPr>
        <w:pStyle w:val="Pre-Heading1"/>
      </w:pPr>
      <w:bookmarkStart w:id="231" w:name="_Toc479517090"/>
      <w:bookmarkEnd w:id="230"/>
      <w:r>
        <w:t>References</w:t>
      </w:r>
      <w:bookmarkEnd w:id="231"/>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F70D65" w:rsidRPr="000E08F9" w:rsidRDefault="00F70D65" w:rsidP="000E08F9">
      <w:pPr>
        <w:pStyle w:val="References"/>
      </w:pPr>
      <w:r w:rsidRPr="00F70D65">
        <w:t xml:space="preserve">Alberti, M. (2017). Grand Challenges in Urban Science. </w:t>
      </w:r>
      <w:r w:rsidRPr="00F70D65">
        <w:rPr>
          <w:i/>
          <w:iCs/>
        </w:rPr>
        <w:t>Frontiers in Built Environment</w:t>
      </w:r>
      <w:r w:rsidRPr="00F70D65">
        <w:t xml:space="preserve">, </w:t>
      </w:r>
      <w:r w:rsidRPr="00F70D65">
        <w:rPr>
          <w:i/>
          <w:iCs/>
        </w:rPr>
        <w:t>3</w:t>
      </w:r>
      <w:r w:rsidRPr="00F70D65">
        <w:t>(6), 1–5. doi:10.3389/fbuil.2017.00006</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lastRenderedPageBreak/>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FF6A9A" w:rsidP="000E08F9">
      <w:pPr>
        <w:pStyle w:val="References"/>
      </w:pPr>
      <w:r>
        <w:t>Auerbach, D. (2016</w:t>
      </w:r>
      <w:r w:rsidR="000E08F9" w:rsidRPr="000E08F9">
        <w:t xml:space="preserve">). The Theory of Everything and Then Some. </w:t>
      </w:r>
      <w:r w:rsidR="000E08F9" w:rsidRPr="000E08F9">
        <w:rPr>
          <w:i/>
          <w:iCs/>
        </w:rPr>
        <w:t>Slate</w:t>
      </w:r>
      <w:r w:rsidR="00C73000">
        <w:rPr>
          <w:iCs/>
        </w:rPr>
        <w:t>,</w:t>
      </w:r>
      <w:r w:rsidR="000E08F9" w:rsidRPr="000E08F9">
        <w:t xml:space="preserve"> </w:t>
      </w:r>
      <w:r w:rsidRPr="000E08F9">
        <w:t>January 19</w:t>
      </w:r>
      <w:r>
        <w:t xml:space="preserve">. </w:t>
      </w:r>
      <w:r w:rsidR="000E08F9" w:rsidRPr="000E08F9">
        <w:t>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FF6A9A" w:rsidP="000E08F9">
      <w:pPr>
        <w:pStyle w:val="References"/>
      </w:pPr>
      <w:r>
        <w:t>Badger, E. (2011</w:t>
      </w:r>
      <w:r w:rsidR="000E08F9" w:rsidRPr="000E08F9">
        <w:t xml:space="preserve">). Debunking the Cul-de-Sac. </w:t>
      </w:r>
      <w:r w:rsidR="000E08F9" w:rsidRPr="000E08F9">
        <w:rPr>
          <w:i/>
          <w:iCs/>
        </w:rPr>
        <w:t>CityLab</w:t>
      </w:r>
      <w:r w:rsidR="00C73000">
        <w:rPr>
          <w:iCs/>
        </w:rPr>
        <w:t xml:space="preserve">, </w:t>
      </w:r>
      <w:r w:rsidRPr="000E08F9">
        <w:t>September 19</w:t>
      </w:r>
      <w:r>
        <w:t xml:space="preserve">. </w:t>
      </w:r>
      <w:r w:rsidR="000E08F9"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950D70">
        <w:rPr>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950D70">
        <w:rPr>
          <w:iCs/>
        </w:rPr>
        <w:t>The Effects of Inequality, Density, and Heterogeneous Residential Preferences on Urban Displacement and Metropolitan Structure: An Agent-Based Model</w:t>
      </w:r>
      <w:r w:rsidRPr="00950D70">
        <w:t>.</w:t>
      </w:r>
      <w:r w:rsidRPr="000E08F9">
        <w:t xml:space="preserve">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Measuring the Complexity of Urban Form and Design</w:t>
      </w:r>
      <w:r w:rsidRPr="000E08F9">
        <w:t xml:space="preserve">. </w:t>
      </w:r>
      <w:r w:rsidR="00FE5DE4" w:rsidRPr="000E08F9">
        <w:t>Manus</w:t>
      </w:r>
      <w:r w:rsidR="00FE5DE4">
        <w:t>cript submitted for publication</w:t>
      </w:r>
      <w:r w:rsidRPr="000E08F9">
        <w:t>.</w:t>
      </w:r>
      <w:r w:rsidR="00FE5DE4">
        <w:t xml:space="preserve"> </w:t>
      </w:r>
      <w:r w:rsidR="00FE5DE4" w:rsidRPr="00FE5DE4">
        <w:t>doi:10.17605/OSF.IO/9PJ5U</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Default="000E08F9" w:rsidP="000E08F9">
      <w:pPr>
        <w:pStyle w:val="References"/>
      </w:pPr>
      <w:r w:rsidRPr="000E08F9">
        <w:t xml:space="preserve">Boeing, G. (2017e). </w:t>
      </w:r>
      <w:r w:rsidRPr="00950D70">
        <w:rPr>
          <w:iCs/>
        </w:rPr>
        <w:t>We Live in a Motorized Civilization: Robert Moses Replies to Robert Caro</w:t>
      </w:r>
      <w:r w:rsidRPr="00950D70">
        <w:t xml:space="preserve">. </w:t>
      </w:r>
      <w:r w:rsidRPr="000E08F9">
        <w:t>Working Paper, University of California, Berkeley.</w:t>
      </w:r>
      <w:r w:rsidR="00C65AFF">
        <w:t xml:space="preserve"> doi:</w:t>
      </w:r>
      <w:r w:rsidR="0050417E" w:rsidRPr="0050417E">
        <w:t>10.2139/ssrn.2934079</w:t>
      </w:r>
    </w:p>
    <w:p w:rsidR="007E538F" w:rsidRDefault="007E538F" w:rsidP="000E08F9">
      <w:pPr>
        <w:pStyle w:val="References"/>
      </w:pPr>
      <w:r w:rsidRPr="007E538F">
        <w:t xml:space="preserve">Boeing, </w:t>
      </w:r>
      <w:r>
        <w:t>G. (</w:t>
      </w:r>
      <w:r w:rsidRPr="007E538F">
        <w:t>2017</w:t>
      </w:r>
      <w:r>
        <w:t xml:space="preserve">f). </w:t>
      </w:r>
      <w:r w:rsidRPr="007E538F">
        <w:t xml:space="preserve">U.S. Street Network Shapefiles and GraphML </w:t>
      </w:r>
      <w:r>
        <w:t>Files. Harvard Dataverse, v</w:t>
      </w:r>
      <w:r w:rsidRPr="007E538F">
        <w:t>1</w:t>
      </w:r>
      <w:r>
        <w:t>. doi:10.7910/DVN/CUWWYJ</w:t>
      </w:r>
    </w:p>
    <w:p w:rsidR="007E538F" w:rsidRDefault="007E538F" w:rsidP="000E08F9">
      <w:pPr>
        <w:pStyle w:val="References"/>
      </w:pPr>
      <w:r w:rsidRPr="007E538F">
        <w:lastRenderedPageBreak/>
        <w:t xml:space="preserve">Boeing, </w:t>
      </w:r>
      <w:r>
        <w:t>G.</w:t>
      </w:r>
      <w:r w:rsidRPr="007E538F">
        <w:t xml:space="preserve"> </w:t>
      </w:r>
      <w:r>
        <w:t>(</w:t>
      </w:r>
      <w:r w:rsidRPr="007E538F">
        <w:t>2017</w:t>
      </w:r>
      <w:r>
        <w:t>g).</w:t>
      </w:r>
      <w:r w:rsidRPr="007E538F">
        <w:t xml:space="preserve"> Street Network Analytic Measures</w:t>
      </w:r>
      <w:r>
        <w:t xml:space="preserve">. Harvard Dataverse, v1. </w:t>
      </w:r>
      <w:r w:rsidRPr="007E538F">
        <w:t>doi:10.7910/DVN/F5UNSK</w:t>
      </w:r>
    </w:p>
    <w:p w:rsidR="00153AA6" w:rsidRDefault="00153AA6" w:rsidP="000E08F9">
      <w:pPr>
        <w:pStyle w:val="References"/>
      </w:pPr>
      <w:r>
        <w:t xml:space="preserve">Boeing, G. (2017h). </w:t>
      </w:r>
      <w:r w:rsidRPr="00153AA6">
        <w:t>OSMnx: A Python package to work with graph-theoretic OpenStreetMap street networks. </w:t>
      </w:r>
      <w:r w:rsidRPr="00153AA6">
        <w:rPr>
          <w:i/>
          <w:iCs/>
        </w:rPr>
        <w:t>Journal of Open Source Software</w:t>
      </w:r>
      <w:r w:rsidRPr="00153AA6">
        <w:t>, 2 (12). doi:10.21105/joss.00215</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lastRenderedPageBreak/>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257DEE">
        <w:rPr>
          <w:iCs/>
        </w:rPr>
        <w:t>Oct</w:t>
      </w:r>
      <w:r w:rsidR="00257DEE" w:rsidRPr="000E08F9">
        <w:t>–</w:t>
      </w:r>
      <w:r w:rsidRPr="00257DEE">
        <w:rPr>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950D70">
        <w:rPr>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712B8E" w:rsidRDefault="00712B8E" w:rsidP="000E08F9">
      <w:pPr>
        <w:pStyle w:val="References"/>
      </w:pPr>
      <w:r w:rsidRPr="00712B8E">
        <w:t xml:space="preserve">Burns, A. (1976). Hippodamus and the Planned City. </w:t>
      </w:r>
      <w:r w:rsidRPr="00712B8E">
        <w:rPr>
          <w:i/>
          <w:iCs/>
        </w:rPr>
        <w:t>Historia: Zeitschrift Für Alte Geschichte</w:t>
      </w:r>
      <w:r w:rsidRPr="00712B8E">
        <w:t xml:space="preserve">, </w:t>
      </w:r>
      <w:r w:rsidRPr="00712B8E">
        <w:rPr>
          <w:i/>
          <w:iCs/>
        </w:rPr>
        <w:t>25</w:t>
      </w:r>
      <w:r w:rsidRPr="00712B8E">
        <w:t>(4), 414–428.</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lastRenderedPageBreak/>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712B8E" w:rsidRPr="000E08F9" w:rsidRDefault="00712B8E" w:rsidP="000E08F9">
      <w:pPr>
        <w:pStyle w:val="References"/>
      </w:pPr>
      <w:r w:rsidRPr="00712B8E">
        <w:t xml:space="preserve">Cahill, N. (2000). Olynthus and Greek Town Planning. </w:t>
      </w:r>
      <w:r w:rsidRPr="00712B8E">
        <w:rPr>
          <w:i/>
          <w:iCs/>
        </w:rPr>
        <w:t>The Classical World</w:t>
      </w:r>
      <w:r w:rsidRPr="00712B8E">
        <w:t xml:space="preserve">, </w:t>
      </w:r>
      <w:r w:rsidRPr="00712B8E">
        <w:rPr>
          <w:i/>
          <w:iCs/>
        </w:rPr>
        <w:t>93</w:t>
      </w:r>
      <w:r w:rsidRPr="00712B8E">
        <w:t>(5), 497–515. doi:10.2307/4352442</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lastRenderedPageBreak/>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950D70">
        <w:rPr>
          <w:iCs/>
        </w:rPr>
        <w:t>The Role of Behavioral Economics in Residential Choice: A pilot study of travel patterns, housing characteristics, social connections, and subjective well-being</w:t>
      </w:r>
      <w:r w:rsidRPr="00950D70">
        <w:t xml:space="preserve"> </w:t>
      </w:r>
      <w:r w:rsidRPr="000E08F9">
        <w:t xml:space="preserve">(Working Paper No. </w:t>
      </w:r>
      <w:r w:rsidRPr="000E08F9">
        <w:lastRenderedPageBreak/>
        <w:t>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482C3E" w:rsidP="000E08F9">
      <w:pPr>
        <w:pStyle w:val="References"/>
      </w:pPr>
      <w:r>
        <w:t>City of Portland. (2012</w:t>
      </w:r>
      <w:r w:rsidR="000E08F9" w:rsidRPr="000E08F9">
        <w:t>). The P</w:t>
      </w:r>
      <w:r w:rsidR="00A56200">
        <w:t xml:space="preserve">ortland Plan. City of Portland. </w:t>
      </w:r>
      <w:r w:rsidR="00DB1AC2">
        <w:t>http://</w:t>
      </w:r>
      <w:r w:rsidR="000E08F9"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 xml:space="preserve">Journal of Urbanism: International Research on </w:t>
      </w:r>
      <w:r w:rsidRPr="000E08F9">
        <w:rPr>
          <w:i/>
          <w:iCs/>
        </w:rPr>
        <w:lastRenderedPageBreak/>
        <w:t>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153AA6" w:rsidRPr="000E08F9" w:rsidRDefault="00C9745F" w:rsidP="00153AA6">
      <w:pPr>
        <w:pStyle w:val="References"/>
      </w:pPr>
      <w:r>
        <w:t>Continuum Analytics. (2017</w:t>
      </w:r>
      <w:r w:rsidR="00153AA6" w:rsidRPr="00153AA6">
        <w:t>). OSMnx Anaconda Cloud. https://anaconda.org/conda-forge/osmnx</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lastRenderedPageBreak/>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FF6A9A" w:rsidP="000E08F9">
      <w:pPr>
        <w:pStyle w:val="References"/>
      </w:pPr>
      <w:r>
        <w:t>Danforth, C. M. (2013</w:t>
      </w:r>
      <w:r w:rsidR="000E08F9" w:rsidRPr="000E08F9">
        <w:t xml:space="preserve">). Chaos in an Atmosphere Hanging on a Wall. </w:t>
      </w:r>
      <w:r w:rsidR="000E08F9" w:rsidRPr="000E08F9">
        <w:rPr>
          <w:i/>
          <w:iCs/>
        </w:rPr>
        <w:t>Mathematics of Planet Earth</w:t>
      </w:r>
      <w:r w:rsidR="00C73000">
        <w:rPr>
          <w:iCs/>
        </w:rPr>
        <w:t xml:space="preserve">, </w:t>
      </w:r>
      <w:r w:rsidRPr="000E08F9">
        <w:t>March 17</w:t>
      </w:r>
      <w:r>
        <w:t xml:space="preserve">. </w:t>
      </w:r>
      <w:r w:rsidR="000E08F9"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lastRenderedPageBreak/>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Eco, U. (1995). On the Impossibility of Drawing a Map of the Empire on a Scale of 1 to 1. In W</w:t>
      </w:r>
      <w:r w:rsidR="003C5C14">
        <w:t>.</w:t>
      </w:r>
      <w:r w:rsidRPr="000E08F9">
        <w:t xml:space="preserve">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lastRenderedPageBreak/>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482C3E" w:rsidP="000E08F9">
      <w:pPr>
        <w:pStyle w:val="References"/>
      </w:pPr>
      <w:r>
        <w:t>Fecht, S. (2012</w:t>
      </w:r>
      <w:r w:rsidR="000E08F9" w:rsidRPr="000E08F9">
        <w:t xml:space="preserve">). Grid Unlocked: How street networks evolve as cities grow. </w:t>
      </w:r>
      <w:r w:rsidR="000E08F9" w:rsidRPr="000E08F9">
        <w:rPr>
          <w:i/>
          <w:iCs/>
        </w:rPr>
        <w:t>Scientific American</w:t>
      </w:r>
      <w:r w:rsidR="00C73000">
        <w:rPr>
          <w:iCs/>
        </w:rPr>
        <w:t xml:space="preserve">, </w:t>
      </w:r>
      <w:r w:rsidRPr="000E08F9">
        <w:t>April 6</w:t>
      </w:r>
      <w:r>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lastRenderedPageBreak/>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712B8E" w:rsidRDefault="00712B8E" w:rsidP="000E08F9">
      <w:pPr>
        <w:pStyle w:val="References"/>
      </w:pPr>
      <w:r w:rsidRPr="00712B8E">
        <w:t xml:space="preserve">Freeman, L. C. (1977). A Set of Measures of Centrality Based on Betweenness. </w:t>
      </w:r>
      <w:r w:rsidRPr="00712B8E">
        <w:rPr>
          <w:i/>
          <w:iCs/>
        </w:rPr>
        <w:t>Sociometry</w:t>
      </w:r>
      <w:r w:rsidRPr="00712B8E">
        <w:t xml:space="preserve">, </w:t>
      </w:r>
      <w:r w:rsidRPr="00712B8E">
        <w:rPr>
          <w:i/>
          <w:iCs/>
        </w:rPr>
        <w:t>40</w:t>
      </w:r>
      <w:r w:rsidRPr="00712B8E">
        <w:t>(1), 35–41. doi:10.2307/3033543</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lastRenderedPageBreak/>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482C3E" w:rsidP="000E08F9">
      <w:pPr>
        <w:pStyle w:val="References"/>
      </w:pPr>
      <w:r>
        <w:t>Gershenson, C. (2004</w:t>
      </w:r>
      <w:r w:rsidR="000E08F9" w:rsidRPr="000E08F9">
        <w:t xml:space="preserve">). </w:t>
      </w:r>
      <w:r w:rsidR="000E08F9" w:rsidRPr="00482C3E">
        <w:rPr>
          <w:iCs/>
        </w:rPr>
        <w:t>Introduction to Chaos in Deterministic Systems</w:t>
      </w:r>
      <w:r>
        <w:t xml:space="preserve">. </w:t>
      </w:r>
      <w:r w:rsidR="000E08F9" w:rsidRPr="000E08F9">
        <w:t>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617F8D">
        <w:rPr>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F70D65" w:rsidRPr="000E08F9" w:rsidRDefault="00F70D65" w:rsidP="000E08F9">
      <w:pPr>
        <w:pStyle w:val="References"/>
      </w:pPr>
      <w:r w:rsidRPr="00F70D65">
        <w:t xml:space="preserve">Gil, J. (2016). Street network analysis “edge effects”: Examining the sensitivity of centrality measures to boundary conditions. </w:t>
      </w:r>
      <w:r w:rsidRPr="00F70D65">
        <w:rPr>
          <w:i/>
          <w:iCs/>
        </w:rPr>
        <w:t>Environment and Planning B: Urban Analytics and City Science</w:t>
      </w:r>
      <w:r w:rsidRPr="00F70D65">
        <w:t>, 0265813516650678. doi:10.1177/0265813516650678</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950D70">
        <w:rPr>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lastRenderedPageBreak/>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Gra</w:t>
      </w:r>
      <w:r w:rsidR="00FF6A9A">
        <w:t>mmenos, F., &amp; Pollard, D. (2009</w:t>
      </w:r>
      <w:r w:rsidRPr="000E08F9">
        <w:t xml:space="preserve">). Beloved and Abandoned: A Platting Named Portland. </w:t>
      </w:r>
      <w:r w:rsidRPr="000E08F9">
        <w:rPr>
          <w:i/>
          <w:iCs/>
        </w:rPr>
        <w:t>Planetizen</w:t>
      </w:r>
      <w:r w:rsidR="00C73000">
        <w:rPr>
          <w:iCs/>
        </w:rPr>
        <w:t xml:space="preserve">, </w:t>
      </w:r>
      <w:r w:rsidR="00FF6A9A" w:rsidRPr="000E08F9">
        <w:t>October 19</w:t>
      </w:r>
      <w:r w:rsidR="00FF6A9A">
        <w:t>.</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w:t>
      </w:r>
      <w:r w:rsidRPr="000E08F9">
        <w:rPr>
          <w:i/>
          <w:iCs/>
        </w:rPr>
        <w:lastRenderedPageBreak/>
        <w:t>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482C3E" w:rsidP="000E08F9">
      <w:pPr>
        <w:pStyle w:val="References"/>
      </w:pPr>
      <w:r>
        <w:t>Haine, A. (2013</w:t>
      </w:r>
      <w:r w:rsidR="000E08F9" w:rsidRPr="000E08F9">
        <w:t xml:space="preserve">). </w:t>
      </w:r>
      <w:r w:rsidR="00C73000">
        <w:t>Dubai Jumeirah Village Circle: W</w:t>
      </w:r>
      <w:r w:rsidR="000E08F9" w:rsidRPr="000E08F9">
        <w:t xml:space="preserve">ill </w:t>
      </w:r>
      <w:r w:rsidR="00C73000">
        <w:t>I</w:t>
      </w:r>
      <w:r w:rsidR="000E08F9" w:rsidRPr="000E08F9">
        <w:t xml:space="preserve">t </w:t>
      </w:r>
      <w:r w:rsidR="00C73000">
        <w:t>B</w:t>
      </w:r>
      <w:r w:rsidR="000E08F9" w:rsidRPr="000E08F9">
        <w:t xml:space="preserve">e </w:t>
      </w:r>
      <w:r w:rsidR="00C73000">
        <w:t>U</w:t>
      </w:r>
      <w:r w:rsidR="000E08F9" w:rsidRPr="000E08F9">
        <w:t xml:space="preserve">nbroken? </w:t>
      </w:r>
      <w:r w:rsidR="000E08F9" w:rsidRPr="000E08F9">
        <w:rPr>
          <w:i/>
          <w:iCs/>
        </w:rPr>
        <w:t>The National</w:t>
      </w:r>
      <w:r w:rsidR="00C73000">
        <w:rPr>
          <w:iCs/>
        </w:rPr>
        <w:t xml:space="preserve">, </w:t>
      </w:r>
      <w:r w:rsidRPr="000E08F9">
        <w:t>March 10</w:t>
      </w:r>
      <w:r>
        <w:t xml:space="preserve">. </w:t>
      </w:r>
      <w:r w:rsidR="000E08F9" w:rsidRPr="000E08F9">
        <w:t>A</w:t>
      </w:r>
      <w:r w:rsidR="00A56200">
        <w:t>bu Dhabi, United Arab Emirates.</w:t>
      </w:r>
    </w:p>
    <w:p w:rsidR="000E08F9" w:rsidRPr="000E08F9" w:rsidRDefault="000E08F9" w:rsidP="000E08F9">
      <w:pPr>
        <w:pStyle w:val="References"/>
      </w:pPr>
      <w:r w:rsidRPr="000E08F9">
        <w:lastRenderedPageBreak/>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482C3E" w:rsidP="000E08F9">
      <w:pPr>
        <w:pStyle w:val="References"/>
      </w:pPr>
      <w:r>
        <w:t>Hamblin, J. (2014</w:t>
      </w:r>
      <w:r w:rsidR="000E08F9" w:rsidRPr="000E08F9">
        <w:t xml:space="preserve">). Do we look fat in these suburbs? </w:t>
      </w:r>
      <w:r w:rsidR="000E08F9" w:rsidRPr="000E08F9">
        <w:rPr>
          <w:i/>
          <w:iCs/>
        </w:rPr>
        <w:t>The Atlantic</w:t>
      </w:r>
      <w:r w:rsidR="00C73000">
        <w:rPr>
          <w:iCs/>
        </w:rPr>
        <w:t xml:space="preserve">, </w:t>
      </w:r>
      <w:r w:rsidRPr="000E08F9">
        <w:t>August 13</w:t>
      </w:r>
      <w:r>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C63666" w:rsidRPr="000E08F9" w:rsidRDefault="00C63666" w:rsidP="00C63666">
      <w:pPr>
        <w:pStyle w:val="References"/>
      </w:pPr>
      <w:r w:rsidRPr="00C63666">
        <w:t xml:space="preserve">Hansen, W. G. (1959). How Accessibility Shapes Land Use. </w:t>
      </w:r>
      <w:r w:rsidRPr="00C63666">
        <w:rPr>
          <w:i/>
          <w:iCs/>
        </w:rPr>
        <w:t>Journal of the American Institute of Planners</w:t>
      </w:r>
      <w:r w:rsidRPr="00C63666">
        <w:t xml:space="preserve">, </w:t>
      </w:r>
      <w:r w:rsidRPr="00C63666">
        <w:rPr>
          <w:i/>
          <w:iCs/>
        </w:rPr>
        <w:t>25</w:t>
      </w:r>
      <w:r w:rsidRPr="00C63666">
        <w:t xml:space="preserve">(2), 73–76. </w:t>
      </w:r>
      <w:r>
        <w:t>doi:</w:t>
      </w:r>
      <w:r w:rsidRPr="00C63666">
        <w:t>10.1080/01944365908978307</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lastRenderedPageBreak/>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lastRenderedPageBreak/>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lastRenderedPageBreak/>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FF6A9A" w:rsidP="000E08F9">
      <w:pPr>
        <w:pStyle w:val="References"/>
      </w:pPr>
      <w:r>
        <w:t>Isaac, H. (2014). 10 Bizarre Buildings a</w:t>
      </w:r>
      <w:r w:rsidR="000E08F9" w:rsidRPr="000E08F9">
        <w:t xml:space="preserve">nd Their Fascinating Histories. </w:t>
      </w:r>
      <w:r w:rsidR="000E08F9" w:rsidRPr="000E08F9">
        <w:rPr>
          <w:i/>
          <w:iCs/>
        </w:rPr>
        <w:t>Gizmodo</w:t>
      </w:r>
      <w:r w:rsidR="00C73000">
        <w:rPr>
          <w:iCs/>
        </w:rPr>
        <w:t xml:space="preserve">, </w:t>
      </w:r>
      <w:r w:rsidRPr="000E08F9">
        <w:t>December 10</w:t>
      </w:r>
      <w:r>
        <w:t xml:space="preserve">. </w:t>
      </w:r>
      <w:r w:rsidR="000E08F9"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Default="000E08F9" w:rsidP="000E08F9">
      <w:pPr>
        <w:pStyle w:val="References"/>
      </w:pPr>
      <w:r w:rsidRPr="000E08F9">
        <w:t xml:space="preserve">Jacobs, J. (1969). </w:t>
      </w:r>
      <w:r w:rsidRPr="000E08F9">
        <w:rPr>
          <w:i/>
          <w:iCs/>
        </w:rPr>
        <w:t>The Economy of Cities</w:t>
      </w:r>
      <w:r w:rsidRPr="000E08F9">
        <w:t>. New York, NY: Vintage Books.</w:t>
      </w:r>
    </w:p>
    <w:p w:rsidR="00712B8E" w:rsidRPr="000E08F9" w:rsidRDefault="00712B8E" w:rsidP="000E08F9">
      <w:pPr>
        <w:pStyle w:val="References"/>
      </w:pPr>
      <w:r w:rsidRPr="00712B8E">
        <w:t xml:space="preserve">Jacobson, D. (2002). </w:t>
      </w:r>
      <w:r w:rsidRPr="00712B8E">
        <w:rPr>
          <w:i/>
          <w:iCs/>
        </w:rPr>
        <w:t>Place and Belonging in America</w:t>
      </w:r>
      <w:r w:rsidRPr="00712B8E">
        <w:t>. Baltimore, MD: Johns Hopkins Press.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lastRenderedPageBreak/>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ED0793" w:rsidRPr="000E08F9" w:rsidRDefault="00ED0793" w:rsidP="00ED0793">
      <w:pPr>
        <w:pStyle w:val="References"/>
      </w:pPr>
      <w:r w:rsidRPr="00ED0793">
        <w:lastRenderedPageBreak/>
        <w:t xml:space="preserve">Kansky, K. J. (1963). </w:t>
      </w:r>
      <w:r w:rsidRPr="00ED0793">
        <w:rPr>
          <w:i/>
          <w:iCs/>
        </w:rPr>
        <w:t>Structure of Transpor</w:t>
      </w:r>
      <w:r>
        <w:rPr>
          <w:i/>
          <w:iCs/>
        </w:rPr>
        <w:t>tation Networks: Relationships b</w:t>
      </w:r>
      <w:r w:rsidRPr="00ED0793">
        <w:rPr>
          <w:i/>
          <w:iCs/>
        </w:rPr>
        <w:t>etween Network Geometry and Regional Characteristics</w:t>
      </w:r>
      <w:r w:rsidRPr="00ED0793">
        <w:t xml:space="preserve"> (Dissertation). University of Chicago, Chicago, IL.</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482C3E" w:rsidP="000E08F9">
      <w:pPr>
        <w:pStyle w:val="References"/>
      </w:pPr>
      <w:r>
        <w:t>Kaufman, M. T. (1974</w:t>
      </w:r>
      <w:r w:rsidR="000E08F9" w:rsidRPr="000E08F9">
        <w:t xml:space="preserve">). Moses Rips Into “Venomous” Biography. </w:t>
      </w:r>
      <w:r w:rsidR="000E08F9" w:rsidRPr="000E08F9">
        <w:rPr>
          <w:i/>
          <w:iCs/>
        </w:rPr>
        <w:t>The New York Times</w:t>
      </w:r>
      <w:r w:rsidR="000E08F9" w:rsidRPr="000E08F9">
        <w:t xml:space="preserve">, </w:t>
      </w:r>
      <w:r w:rsidRPr="000E08F9">
        <w:t>August 27</w:t>
      </w:r>
      <w:r>
        <w:t xml:space="preserve">, </w:t>
      </w:r>
      <w:r w:rsidR="000E08F9" w:rsidRPr="000E08F9">
        <w:t>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950D70">
        <w:rPr>
          <w:iCs/>
        </w:rPr>
        <w:t>Urban Science: A Short Primer</w:t>
      </w:r>
      <w:r w:rsidRPr="00950D70">
        <w:t xml:space="preserve"> </w:t>
      </w:r>
      <w:r w:rsidRPr="00036033">
        <w:t>(Working Paper No. 23). National University of Ireland, Maynooth: The Programmable City.</w:t>
      </w:r>
    </w:p>
    <w:p w:rsidR="00036033" w:rsidRPr="00036033" w:rsidRDefault="00036033" w:rsidP="00036033">
      <w:pPr>
        <w:pStyle w:val="References"/>
      </w:pPr>
      <w:r w:rsidRPr="00036033">
        <w:lastRenderedPageBreak/>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lastRenderedPageBreak/>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C73000" w:rsidP="000E08F9">
      <w:pPr>
        <w:pStyle w:val="References"/>
      </w:pPr>
      <w:r>
        <w:t>Lehrer, J. (2010</w:t>
      </w:r>
      <w:r w:rsidR="000E08F9" w:rsidRPr="000E08F9">
        <w:t xml:space="preserve">). A Physicist Solves the City. </w:t>
      </w:r>
      <w:r w:rsidR="000E08F9" w:rsidRPr="000E08F9">
        <w:rPr>
          <w:i/>
          <w:iCs/>
        </w:rPr>
        <w:t>The New York Times</w:t>
      </w:r>
      <w:r>
        <w:rPr>
          <w:iCs/>
        </w:rPr>
        <w:t xml:space="preserve">, </w:t>
      </w:r>
      <w:r w:rsidRPr="000E08F9">
        <w:t>December 17</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lastRenderedPageBreak/>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lastRenderedPageBreak/>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FF6A9A" w:rsidP="000E08F9">
      <w:pPr>
        <w:pStyle w:val="References"/>
      </w:pPr>
      <w:r>
        <w:t>Maron, M. (2015</w:t>
      </w:r>
      <w:r w:rsidR="000E08F9" w:rsidRPr="000E08F9">
        <w:t xml:space="preserve">). How complete is OpenStreetMap? </w:t>
      </w:r>
      <w:r w:rsidR="000E08F9" w:rsidRPr="000E08F9">
        <w:rPr>
          <w:i/>
          <w:iCs/>
        </w:rPr>
        <w:t>Mapbox</w:t>
      </w:r>
      <w:r w:rsidR="00C73000">
        <w:rPr>
          <w:iCs/>
        </w:rPr>
        <w:t xml:space="preserve">, </w:t>
      </w:r>
      <w:r w:rsidRPr="000E08F9">
        <w:t>November 19</w:t>
      </w:r>
      <w:r>
        <w:t xml:space="preserve">. </w:t>
      </w:r>
      <w:r w:rsidR="000E08F9"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lastRenderedPageBreak/>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lastRenderedPageBreak/>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FF6A9A" w:rsidP="000E08F9">
      <w:pPr>
        <w:pStyle w:val="References"/>
      </w:pPr>
      <w:r>
        <w:t>McConchie, A. (2016</w:t>
      </w:r>
      <w:r w:rsidR="000E08F9" w:rsidRPr="000E08F9">
        <w:t xml:space="preserve">). OpenStreetMap past(s), OpenStreetMap future(s). </w:t>
      </w:r>
      <w:r w:rsidR="000E08F9" w:rsidRPr="000E08F9">
        <w:rPr>
          <w:i/>
          <w:iCs/>
        </w:rPr>
        <w:t>Stamen</w:t>
      </w:r>
      <w:r w:rsidR="00C73000">
        <w:rPr>
          <w:iCs/>
        </w:rPr>
        <w:t xml:space="preserve">, </w:t>
      </w:r>
      <w:r w:rsidRPr="000E08F9">
        <w:t>April 8</w:t>
      </w:r>
      <w:r>
        <w:t xml:space="preserve">. </w:t>
      </w:r>
      <w:r w:rsidR="000E08F9"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482C3E" w:rsidP="000E08F9">
      <w:pPr>
        <w:pStyle w:val="References"/>
      </w:pPr>
      <w:r>
        <w:t>Mesh, A. (2014</w:t>
      </w:r>
      <w:r w:rsidR="000E08F9" w:rsidRPr="000E08F9">
        <w:t xml:space="preserve">). Feb. 4, 1974: Portland kills the Mount Hood Freeway. </w:t>
      </w:r>
      <w:r w:rsidR="000E08F9" w:rsidRPr="000E08F9">
        <w:rPr>
          <w:i/>
          <w:iCs/>
        </w:rPr>
        <w:t>Willamette Week</w:t>
      </w:r>
      <w:r w:rsidR="00C73000">
        <w:rPr>
          <w:iCs/>
        </w:rPr>
        <w:t xml:space="preserve">, </w:t>
      </w:r>
      <w:r w:rsidRPr="000E08F9">
        <w:t>November 4</w:t>
      </w:r>
      <w:r>
        <w:t xml:space="preserve">. </w:t>
      </w:r>
      <w:r w:rsidR="00A56200">
        <w:t>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lastRenderedPageBreak/>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FF6A9A" w:rsidP="000E08F9">
      <w:pPr>
        <w:pStyle w:val="References"/>
      </w:pPr>
      <w:r>
        <w:t>Mullins, J. (2017</w:t>
      </w:r>
      <w:r w:rsidR="000E08F9" w:rsidRPr="000E08F9">
        <w:t xml:space="preserve">). The stories behind San Francisco’s street names. </w:t>
      </w:r>
      <w:r w:rsidR="000E08F9" w:rsidRPr="000E08F9">
        <w:rPr>
          <w:i/>
          <w:iCs/>
        </w:rPr>
        <w:t>SFGate</w:t>
      </w:r>
      <w:r w:rsidR="00C73000">
        <w:rPr>
          <w:iCs/>
        </w:rPr>
        <w:t xml:space="preserve">, </w:t>
      </w:r>
      <w:r w:rsidRPr="000E08F9">
        <w:t>January 4</w:t>
      </w:r>
      <w:r>
        <w:t xml:space="preserve">. </w:t>
      </w:r>
      <w:r w:rsidR="000E08F9"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lastRenderedPageBreak/>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C73000" w:rsidP="000E08F9">
      <w:pPr>
        <w:pStyle w:val="References"/>
      </w:pPr>
      <w:r>
        <w:t>Nolte, C. (2009</w:t>
      </w:r>
      <w:r w:rsidR="000E08F9" w:rsidRPr="000E08F9">
        <w:t xml:space="preserve">). Growth of city neighborhoods. </w:t>
      </w:r>
      <w:r w:rsidR="000E08F9" w:rsidRPr="000E08F9">
        <w:rPr>
          <w:i/>
          <w:iCs/>
        </w:rPr>
        <w:t>The San Francisco Chronicle</w:t>
      </w:r>
      <w:r>
        <w:rPr>
          <w:iCs/>
        </w:rPr>
        <w:t xml:space="preserve">, </w:t>
      </w:r>
      <w:r w:rsidRPr="000E08F9">
        <w:t>September 25</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lastRenderedPageBreak/>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712B8E" w:rsidRPr="000E08F9" w:rsidRDefault="00712B8E" w:rsidP="000E08F9">
      <w:pPr>
        <w:pStyle w:val="References"/>
      </w:pPr>
      <w:r w:rsidRPr="00712B8E">
        <w:t xml:space="preserve">Paden, R. (2001). The Two Professions of Hippodamus of Miletus. </w:t>
      </w:r>
      <w:r w:rsidRPr="00712B8E">
        <w:rPr>
          <w:i/>
          <w:iCs/>
        </w:rPr>
        <w:t>Philosophy &amp; Geography</w:t>
      </w:r>
      <w:r w:rsidRPr="00712B8E">
        <w:t xml:space="preserve">, </w:t>
      </w:r>
      <w:r w:rsidRPr="00712B8E">
        <w:rPr>
          <w:i/>
          <w:iCs/>
        </w:rPr>
        <w:t>4</w:t>
      </w:r>
      <w:r w:rsidRPr="00712B8E">
        <w:t>(1), 25–48. doi:10.1080/10903770124644</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00617F8D">
        <w:rPr>
          <w:iCs/>
        </w:rPr>
        <w:t xml:space="preserve"> (</w:t>
      </w:r>
      <w:r w:rsidR="00617F8D" w:rsidRPr="00ED0793">
        <w:t>Dissertation</w:t>
      </w:r>
      <w:r w:rsidR="00617F8D">
        <w:t>)</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lastRenderedPageBreak/>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lastRenderedPageBreak/>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00B77A9F">
        <w:rPr>
          <w:i/>
          <w:iCs/>
        </w:rPr>
        <w:t>Self-O</w:t>
      </w:r>
      <w:r w:rsidRPr="000E08F9">
        <w:rPr>
          <w:i/>
          <w:iCs/>
        </w:rPr>
        <w:t xml:space="preserve">rganization and the </w:t>
      </w:r>
      <w:r w:rsidR="00B77A9F">
        <w:rPr>
          <w:i/>
          <w:iCs/>
        </w:rPr>
        <w:t>C</w:t>
      </w:r>
      <w:r w:rsidRPr="000E08F9">
        <w:rPr>
          <w:i/>
          <w:iCs/>
        </w:rPr>
        <w:t>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B77A9F" w:rsidRPr="000E08F9" w:rsidRDefault="00B77A9F" w:rsidP="00B77A9F">
      <w:pPr>
        <w:pStyle w:val="References"/>
      </w:pPr>
      <w:r w:rsidRPr="00B77A9F">
        <w:t xml:space="preserve">Proulx, R., &amp; Parrott, L. (2008). Measures of structural complexity in digital images for monitoring the ecological signature of an old-growth forest ecosystem. </w:t>
      </w:r>
      <w:r w:rsidRPr="00B77A9F">
        <w:rPr>
          <w:i/>
          <w:iCs/>
        </w:rPr>
        <w:t>Ecological Indicators</w:t>
      </w:r>
      <w:r w:rsidRPr="00B77A9F">
        <w:t xml:space="preserve">, </w:t>
      </w:r>
      <w:r w:rsidRPr="00B77A9F">
        <w:rPr>
          <w:i/>
          <w:iCs/>
        </w:rPr>
        <w:t>8</w:t>
      </w:r>
      <w:r w:rsidRPr="00B77A9F">
        <w:t xml:space="preserve">(3), 270–284. </w:t>
      </w:r>
      <w:r>
        <w:t>doi:</w:t>
      </w:r>
      <w:r w:rsidRPr="00B77A9F">
        <w:t>10.1016/j.ecolind.2007.02.005</w:t>
      </w:r>
    </w:p>
    <w:p w:rsidR="000E08F9" w:rsidRPr="000E08F9" w:rsidRDefault="00C73000" w:rsidP="000E08F9">
      <w:pPr>
        <w:pStyle w:val="References"/>
      </w:pPr>
      <w:r>
        <w:t>Pryce, D. (1950</w:t>
      </w:r>
      <w:r w:rsidR="000E08F9" w:rsidRPr="000E08F9">
        <w:t xml:space="preserve">). City’s Traffic Problems Aired at C-C Meeting. </w:t>
      </w:r>
      <w:r w:rsidR="000E08F9" w:rsidRPr="000E08F9">
        <w:rPr>
          <w:i/>
          <w:iCs/>
        </w:rPr>
        <w:t>Lewiston Morning Tribune</w:t>
      </w:r>
      <w:r w:rsidR="000E08F9" w:rsidRPr="000E08F9">
        <w:t xml:space="preserve">, </w:t>
      </w:r>
      <w:r w:rsidRPr="000E08F9">
        <w:t>April 12</w:t>
      </w:r>
      <w:r>
        <w:t xml:space="preserve">, </w:t>
      </w:r>
      <w:r w:rsidR="000E08F9" w:rsidRPr="000E08F9">
        <w:t>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00B77A9F">
        <w:rPr>
          <w:i/>
          <w:iCs/>
        </w:rPr>
        <w:t>The Vancouver A</w:t>
      </w:r>
      <w:r w:rsidRPr="000E08F9">
        <w:rPr>
          <w:i/>
          <w:iCs/>
        </w:rPr>
        <w:t xml:space="preserve">chievement: </w:t>
      </w:r>
      <w:r w:rsidR="00B77A9F">
        <w:rPr>
          <w:i/>
          <w:iCs/>
        </w:rPr>
        <w:t>U</w:t>
      </w:r>
      <w:r w:rsidRPr="000E08F9">
        <w:rPr>
          <w:i/>
          <w:iCs/>
        </w:rPr>
        <w:t xml:space="preserve">rban </w:t>
      </w:r>
      <w:r w:rsidR="00B77A9F">
        <w:rPr>
          <w:i/>
          <w:iCs/>
        </w:rPr>
        <w:t>P</w:t>
      </w:r>
      <w:r w:rsidRPr="000E08F9">
        <w:rPr>
          <w:i/>
          <w:iCs/>
        </w:rPr>
        <w:t xml:space="preserve">lanning and </w:t>
      </w:r>
      <w:r w:rsidR="00B77A9F">
        <w:rPr>
          <w:i/>
          <w:iCs/>
        </w:rPr>
        <w:t>D</w:t>
      </w:r>
      <w:r w:rsidRPr="000E08F9">
        <w:rPr>
          <w:i/>
          <w:iCs/>
        </w:rPr>
        <w:t>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lastRenderedPageBreak/>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712B8E" w:rsidRPr="000E08F9" w:rsidRDefault="00712B8E" w:rsidP="000E08F9">
      <w:pPr>
        <w:pStyle w:val="References"/>
      </w:pPr>
      <w:r w:rsidRPr="00712B8E">
        <w:lastRenderedPageBreak/>
        <w:t xml:space="preserve">Rodriguez, R. (2005). The Foundational Process of Cities in Spanish America: The Law of Indies as a Planning Tool for Urbanization in Early Colonial Towns in Venezuela. </w:t>
      </w:r>
      <w:r w:rsidRPr="00712B8E">
        <w:rPr>
          <w:i/>
          <w:iCs/>
        </w:rPr>
        <w:t>Focus</w:t>
      </w:r>
      <w:r w:rsidRPr="00712B8E">
        <w:t xml:space="preserve">, </w:t>
      </w:r>
      <w:r w:rsidRPr="00712B8E">
        <w:rPr>
          <w:i/>
          <w:iCs/>
        </w:rPr>
        <w:t>2</w:t>
      </w:r>
      <w:r w:rsidRPr="00712B8E">
        <w:t>(1), 47–58. doi:10.15368/focus.2005v2n1.8</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C73000" w:rsidRDefault="000E08F9" w:rsidP="000E08F9">
      <w:pPr>
        <w:pStyle w:val="References"/>
      </w:pPr>
      <w:r w:rsidRPr="000E08F9">
        <w:lastRenderedPageBreak/>
        <w:t>San Francisco Planning Department. (200</w:t>
      </w:r>
      <w:r w:rsidR="00482C3E">
        <w:t>8</w:t>
      </w:r>
      <w:r w:rsidRPr="000E08F9">
        <w:t>). Eastern Ne</w:t>
      </w:r>
      <w:r w:rsidR="00C73000">
        <w:t>ighborhoods Adoption Hearing 3</w:t>
      </w:r>
      <w:r w:rsidRPr="000E08F9">
        <w:t xml:space="preserve">. </w:t>
      </w:r>
      <w:r w:rsidR="00482C3E" w:rsidRPr="000E08F9">
        <w:t>June 12</w:t>
      </w:r>
      <w:r w:rsidR="00482C3E">
        <w:t xml:space="preserve">. </w:t>
      </w:r>
      <w:r w:rsidR="00A56200">
        <w:t xml:space="preserve">San Francisco, CA: </w:t>
      </w:r>
      <w:r w:rsidRPr="000E08F9">
        <w:t>San</w:t>
      </w:r>
      <w:r w:rsidR="00A56200">
        <w:t xml:space="preserve"> Francisco Planning Department.</w:t>
      </w:r>
      <w:r w:rsidR="00482C3E">
        <w:t xml:space="preserve"> </w:t>
      </w:r>
    </w:p>
    <w:p w:rsidR="000E08F9" w:rsidRPr="000E08F9" w:rsidRDefault="00482C3E" w:rsidP="00C73000">
      <w:pPr>
        <w:pStyle w:val="References"/>
        <w:ind w:firstLine="0"/>
      </w:pPr>
      <w:r w:rsidRPr="00482C3E">
        <w:t>http://sf-planning.org/sites/default/files/FileCenter/Documents/1146-1_Complete_Neighborhoods_5_22_08.pdf</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F70D65" w:rsidRPr="000E08F9" w:rsidRDefault="00F70D65" w:rsidP="000E08F9">
      <w:pPr>
        <w:pStyle w:val="References"/>
      </w:pPr>
      <w:r w:rsidRPr="00F70D65">
        <w:lastRenderedPageBreak/>
        <w:t xml:space="preserve">Schweitzer, L., &amp; Afzalan, N. (2017). 09 F9 11 02 9D 74 E3 5B D8 41 56 C5 63 56 88 C0: Four Reasons Why AICP Needs an Open Data Ethic. </w:t>
      </w:r>
      <w:r w:rsidRPr="00F70D65">
        <w:rPr>
          <w:i/>
          <w:iCs/>
        </w:rPr>
        <w:t>Journal of the American Planning Association</w:t>
      </w:r>
      <w:r w:rsidRPr="00F70D65">
        <w:t xml:space="preserve">, </w:t>
      </w:r>
      <w:r w:rsidRPr="00F70D65">
        <w:rPr>
          <w:i/>
          <w:iCs/>
        </w:rPr>
        <w:t>83</w:t>
      </w:r>
      <w:r w:rsidRPr="00F70D65">
        <w:t>(2), 161–167. doi:10.1080/01944363.2017.1290495</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482C3E" w:rsidP="000E08F9">
      <w:pPr>
        <w:pStyle w:val="References"/>
      </w:pPr>
      <w:r>
        <w:t>Semuels, A. (2016</w:t>
      </w:r>
      <w:r w:rsidR="000E08F9" w:rsidRPr="000E08F9">
        <w:t xml:space="preserve">). The Racist History of Portland, the Whitest City in America. </w:t>
      </w:r>
      <w:r w:rsidR="000E08F9" w:rsidRPr="000E08F9">
        <w:rPr>
          <w:i/>
          <w:iCs/>
        </w:rPr>
        <w:t>The Atlantic</w:t>
      </w:r>
      <w:r>
        <w:rPr>
          <w:iCs/>
        </w:rPr>
        <w:t xml:space="preserve">, </w:t>
      </w:r>
      <w:r w:rsidRPr="000E08F9">
        <w:t>July</w:t>
      </w:r>
      <w:r>
        <w:t xml:space="preserve"> 22</w:t>
      </w:r>
      <w:r w:rsidR="000E08F9"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482C3E" w:rsidP="000E08F9">
      <w:pPr>
        <w:pStyle w:val="References"/>
      </w:pPr>
      <w:r>
        <w:lastRenderedPageBreak/>
        <w:t>Shorto, R. (2004</w:t>
      </w:r>
      <w:r w:rsidR="000E08F9" w:rsidRPr="000E08F9">
        <w:t xml:space="preserve">). The Streets Where History Lives. </w:t>
      </w:r>
      <w:r w:rsidR="000E08F9" w:rsidRPr="000E08F9">
        <w:rPr>
          <w:i/>
          <w:iCs/>
        </w:rPr>
        <w:t>The New York Times</w:t>
      </w:r>
      <w:r>
        <w:rPr>
          <w:iCs/>
        </w:rPr>
        <w:t xml:space="preserve">, </w:t>
      </w:r>
      <w:r w:rsidRPr="000E08F9">
        <w:t>February 9</w:t>
      </w:r>
      <w:r w:rsidR="000E08F9"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lastRenderedPageBreak/>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712B8E" w:rsidRPr="000E08F9" w:rsidRDefault="00712B8E" w:rsidP="000E08F9">
      <w:pPr>
        <w:pStyle w:val="References"/>
      </w:pPr>
      <w:r w:rsidRPr="00712B8E">
        <w:t xml:space="preserve">Stanislawski, D. (1946). The Origin and Spread of the Grid-Pattern Town. </w:t>
      </w:r>
      <w:r w:rsidRPr="00712B8E">
        <w:rPr>
          <w:i/>
          <w:iCs/>
        </w:rPr>
        <w:t>Geographical Review</w:t>
      </w:r>
      <w:r w:rsidRPr="00712B8E">
        <w:t xml:space="preserve">, </w:t>
      </w:r>
      <w:r w:rsidRPr="00712B8E">
        <w:rPr>
          <w:i/>
          <w:iCs/>
        </w:rPr>
        <w:t>36</w:t>
      </w:r>
      <w:r w:rsidRPr="00712B8E">
        <w:t>(1), 105–120. doi:10.2307/211076</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lastRenderedPageBreak/>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lastRenderedPageBreak/>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C63666" w:rsidRPr="000E08F9" w:rsidRDefault="00C63666" w:rsidP="00C63666">
      <w:pPr>
        <w:pStyle w:val="References"/>
      </w:pPr>
      <w:r w:rsidRPr="00C63666">
        <w:t xml:space="preserve">Tinkler, K. J. (1979). Graph </w:t>
      </w:r>
      <w:r>
        <w:t>T</w:t>
      </w:r>
      <w:r w:rsidRPr="00C63666">
        <w:t xml:space="preserve">heory. </w:t>
      </w:r>
      <w:r w:rsidRPr="00C63666">
        <w:rPr>
          <w:i/>
          <w:iCs/>
        </w:rPr>
        <w:t>Progress in Geography</w:t>
      </w:r>
      <w:r w:rsidRPr="00C63666">
        <w:t xml:space="preserve">, </w:t>
      </w:r>
      <w:r w:rsidRPr="00C63666">
        <w:rPr>
          <w:i/>
          <w:iCs/>
        </w:rPr>
        <w:t>3</w:t>
      </w:r>
      <w:r w:rsidRPr="00C63666">
        <w:t>(1), 85–116. doi</w:t>
      </w:r>
      <w:r>
        <w:t>:</w:t>
      </w:r>
      <w:r w:rsidRPr="00C63666">
        <w:t>10.1177/030913257900300104</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lastRenderedPageBreak/>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w:t>
      </w:r>
      <w:r w:rsidR="00482C3E">
        <w:t>. Green Building Council. (2012</w:t>
      </w:r>
      <w:r w:rsidRPr="000E08F9">
        <w:t>). LEED 2009 for Neighborhood Development.</w:t>
      </w:r>
      <w:r w:rsidR="00482C3E">
        <w:t xml:space="preserve"> </w:t>
      </w:r>
      <w:r w:rsidR="00482C3E" w:rsidRPr="00482C3E">
        <w:t>http://www.usgbc.org/resources/leed-2009-neighborhood-development-current-version</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lastRenderedPageBreak/>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3C5C14" w:rsidP="000E08F9">
      <w:pPr>
        <w:pStyle w:val="References"/>
      </w:pPr>
      <w:r>
        <w:t>Weaver, W</w:t>
      </w:r>
      <w:r w:rsidR="000E08F9" w:rsidRPr="000E08F9">
        <w:t xml:space="preserve">. (1948). Science and Complexity. </w:t>
      </w:r>
      <w:r w:rsidR="000E08F9" w:rsidRPr="000E08F9">
        <w:rPr>
          <w:i/>
          <w:iCs/>
        </w:rPr>
        <w:t>American Scientist</w:t>
      </w:r>
      <w:r w:rsidR="000E08F9" w:rsidRPr="000E08F9">
        <w:t xml:space="preserve">, </w:t>
      </w:r>
      <w:r w:rsidR="000E08F9" w:rsidRPr="000E08F9">
        <w:rPr>
          <w:i/>
          <w:iCs/>
        </w:rPr>
        <w:t>36</w:t>
      </w:r>
      <w:r w:rsidR="000E08F9"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FF6A9A" w:rsidP="000E08F9">
      <w:pPr>
        <w:pStyle w:val="References"/>
      </w:pPr>
      <w:r>
        <w:lastRenderedPageBreak/>
        <w:t>Willis, N. (2008</w:t>
      </w:r>
      <w:r w:rsidR="000E08F9" w:rsidRPr="000E08F9">
        <w:t xml:space="preserve">). OpenStreetMap project completes import of United States TIGER data. </w:t>
      </w:r>
      <w:r w:rsidR="000E08F9" w:rsidRPr="000E08F9">
        <w:rPr>
          <w:i/>
          <w:iCs/>
        </w:rPr>
        <w:t>Linux.com</w:t>
      </w:r>
      <w:r w:rsidR="00C73000">
        <w:rPr>
          <w:iCs/>
        </w:rPr>
        <w:t xml:space="preserve">, </w:t>
      </w:r>
      <w:r w:rsidRPr="000E08F9">
        <w:t>January 23</w:t>
      </w:r>
      <w:r>
        <w:t xml:space="preserve">. </w:t>
      </w:r>
      <w:r w:rsidR="000E08F9" w:rsidRPr="000E08F9">
        <w:t>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lastRenderedPageBreak/>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482C3E" w:rsidP="000E08F9">
      <w:pPr>
        <w:pStyle w:val="References"/>
      </w:pPr>
      <w:r>
        <w:t>Zukin, S. (2011</w:t>
      </w:r>
      <w:r w:rsidR="000E08F9" w:rsidRPr="000E08F9">
        <w:t xml:space="preserve">). Jane Jacobs (1916-2006): Why Neo-Cons loved communitarian urbanist Jane Jacobs. </w:t>
      </w:r>
      <w:r w:rsidR="000E08F9" w:rsidRPr="000E08F9">
        <w:rPr>
          <w:i/>
          <w:iCs/>
        </w:rPr>
        <w:t>The Architectural Review</w:t>
      </w:r>
      <w:r w:rsidR="00C73000">
        <w:rPr>
          <w:iCs/>
        </w:rPr>
        <w:t xml:space="preserve">, </w:t>
      </w:r>
      <w:r w:rsidRPr="000E08F9">
        <w:t>October 26</w:t>
      </w:r>
      <w:r>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32" w:name="_Toc479517091"/>
      <w:r>
        <w:t>Appendix</w:t>
      </w:r>
      <w:r w:rsidR="00E14ED2">
        <w:t>: Software and Data</w:t>
      </w:r>
      <w:bookmarkEnd w:id="232"/>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r w:rsidR="00FC5DA6">
        <w:t>.</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r w:rsidR="00FC5DA6">
        <w:t>.</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w:t>
      </w:r>
      <w:r w:rsidR="00BB215C">
        <w:t>-</w:t>
      </w:r>
      <w:r w:rsidR="005A751A">
        <w:t>purpose.</w:t>
      </w:r>
      <w:r w:rsidR="00167F22">
        <w:t xml:space="preserve"> This includes the street network </w:t>
      </w:r>
      <w:r w:rsidR="00BB215C">
        <w:t>shapefiles and G</w:t>
      </w:r>
      <w:r w:rsidR="00167F22">
        <w:t>raph</w:t>
      </w:r>
      <w:r w:rsidR="00BB215C">
        <w:t>ML</w:t>
      </w:r>
      <w:r w:rsidR="00167F22">
        <w:t xml:space="preserve"> files for </w:t>
      </w:r>
      <w:r w:rsidR="00BB215C">
        <w:t>every</w:t>
      </w:r>
      <w:r w:rsidR="00167F22">
        <w:t xml:space="preserve"> urban</w:t>
      </w:r>
      <w:r w:rsidR="00BB215C">
        <w:t>ized</w:t>
      </w:r>
      <w:r w:rsidR="00167F22">
        <w:t xml:space="preserve"> area</w:t>
      </w:r>
      <w:r w:rsidR="00167F22" w:rsidRPr="0049727F">
        <w:t xml:space="preserve">, </w:t>
      </w:r>
      <w:r w:rsidR="00BB215C">
        <w:t>every city and town</w:t>
      </w:r>
      <w:r w:rsidR="00167F22">
        <w:t xml:space="preserve">, and </w:t>
      </w:r>
      <w:r w:rsidR="00BB215C">
        <w:t>every Zillow neighborhood</w:t>
      </w:r>
      <w:r w:rsidR="00167F22">
        <w:t>, as we</w:t>
      </w:r>
      <w:r w:rsidR="007E538F">
        <w:t>ll as data tables collating the</w:t>
      </w:r>
      <w:r w:rsidR="00167F22">
        <w:t xml:space="preserve"> networks’ various topological and metric measures</w:t>
      </w:r>
      <w:r w:rsidR="00BB215C">
        <w:t xml:space="preserve"> that were calculated with OSMnx</w:t>
      </w:r>
      <w:r w:rsidR="00167F22">
        <w:t xml:space="preserve">. </w:t>
      </w:r>
      <w:r w:rsidR="00BB215C">
        <w:t>They</w:t>
      </w:r>
      <w:r w:rsidR="00167F22">
        <w:t xml:space="preserve"> are </w:t>
      </w:r>
      <w:r w:rsidR="00BB215C">
        <w:t xml:space="preserve">all </w:t>
      </w:r>
      <w:r>
        <w:t xml:space="preserve">available </w:t>
      </w:r>
      <w:r w:rsidR="00BB215C">
        <w:t>from the Harvard Dataverse at</w:t>
      </w:r>
      <w:r>
        <w:t xml:space="preserve">: </w:t>
      </w:r>
      <w:r w:rsidR="00BB215C" w:rsidRPr="00BB215C">
        <w:t>https://dataverse.harvard.edu/dataverse/osmnx-street-networks</w:t>
      </w:r>
      <w:r w:rsidR="00FC5DA6">
        <w:t>.</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B1E" w:rsidRDefault="003A6B1E" w:rsidP="004A4DE6">
      <w:r>
        <w:separator/>
      </w:r>
    </w:p>
  </w:endnote>
  <w:endnote w:type="continuationSeparator" w:id="0">
    <w:p w:rsidR="003A6B1E" w:rsidRDefault="003A6B1E"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96E48D1B-B340-4217-AF6D-4C6E7A4A3307}"/>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338B333F-0747-480B-B875-C82E75B76799}"/>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162" w:rsidRPr="00222857" w:rsidRDefault="00902162"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162" w:rsidRPr="0073460C" w:rsidRDefault="00902162"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C4090F">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237073"/>
      <w:docPartObj>
        <w:docPartGallery w:val="Page Numbers (Bottom of Page)"/>
        <w:docPartUnique/>
      </w:docPartObj>
    </w:sdtPr>
    <w:sdtEndPr/>
    <w:sdtContent>
      <w:p w:rsidR="00902162" w:rsidRPr="000D426B" w:rsidRDefault="00902162"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C4090F">
          <w:rPr>
            <w:noProof/>
            <w:color w:val="auto"/>
          </w:rPr>
          <w:t>xii</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EndPr/>
    <w:sdtContent>
      <w:p w:rsidR="00902162" w:rsidRPr="000002F5" w:rsidRDefault="00902162"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C4090F">
          <w:rPr>
            <w:noProof/>
            <w:color w:val="auto"/>
          </w:rPr>
          <w:t>216</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B1E" w:rsidRDefault="003A6B1E" w:rsidP="004A4DE6">
      <w:r>
        <w:separator/>
      </w:r>
    </w:p>
  </w:footnote>
  <w:footnote w:type="continuationSeparator" w:id="0">
    <w:p w:rsidR="003A6B1E" w:rsidRDefault="003A6B1E"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162" w:rsidRPr="001C51FA" w:rsidRDefault="00902162"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162" w:rsidRPr="001C51FA" w:rsidRDefault="00902162"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44B1"/>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1BD1"/>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6214"/>
    <w:rsid w:val="00097C0D"/>
    <w:rsid w:val="000A6995"/>
    <w:rsid w:val="000A74E1"/>
    <w:rsid w:val="000A7748"/>
    <w:rsid w:val="000B2250"/>
    <w:rsid w:val="000B23A6"/>
    <w:rsid w:val="000B2C9F"/>
    <w:rsid w:val="000B4CCF"/>
    <w:rsid w:val="000B5457"/>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06236"/>
    <w:rsid w:val="00106805"/>
    <w:rsid w:val="00110D21"/>
    <w:rsid w:val="00110F4D"/>
    <w:rsid w:val="0011157E"/>
    <w:rsid w:val="00111B34"/>
    <w:rsid w:val="00111C1A"/>
    <w:rsid w:val="00111D6A"/>
    <w:rsid w:val="00113B82"/>
    <w:rsid w:val="00120266"/>
    <w:rsid w:val="00120E96"/>
    <w:rsid w:val="00124D00"/>
    <w:rsid w:val="0012566C"/>
    <w:rsid w:val="00125BEC"/>
    <w:rsid w:val="00126155"/>
    <w:rsid w:val="00126893"/>
    <w:rsid w:val="00126BAC"/>
    <w:rsid w:val="00126CF4"/>
    <w:rsid w:val="0012705A"/>
    <w:rsid w:val="00135FF5"/>
    <w:rsid w:val="0013644D"/>
    <w:rsid w:val="00136782"/>
    <w:rsid w:val="00140A34"/>
    <w:rsid w:val="00140B55"/>
    <w:rsid w:val="0014243F"/>
    <w:rsid w:val="00142699"/>
    <w:rsid w:val="0014423B"/>
    <w:rsid w:val="001503CA"/>
    <w:rsid w:val="0015069D"/>
    <w:rsid w:val="001532D9"/>
    <w:rsid w:val="00153341"/>
    <w:rsid w:val="00153810"/>
    <w:rsid w:val="00153AA6"/>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6D99"/>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56"/>
    <w:rsid w:val="001E459B"/>
    <w:rsid w:val="001E5031"/>
    <w:rsid w:val="001E76DD"/>
    <w:rsid w:val="001F0059"/>
    <w:rsid w:val="001F0232"/>
    <w:rsid w:val="001F3552"/>
    <w:rsid w:val="002009DD"/>
    <w:rsid w:val="00200CE4"/>
    <w:rsid w:val="002020A8"/>
    <w:rsid w:val="002063F8"/>
    <w:rsid w:val="00206C5D"/>
    <w:rsid w:val="0021034F"/>
    <w:rsid w:val="0021042B"/>
    <w:rsid w:val="002142A7"/>
    <w:rsid w:val="00220817"/>
    <w:rsid w:val="00220B95"/>
    <w:rsid w:val="00223540"/>
    <w:rsid w:val="002256CE"/>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57DEE"/>
    <w:rsid w:val="002607BA"/>
    <w:rsid w:val="00261100"/>
    <w:rsid w:val="00261DEA"/>
    <w:rsid w:val="002628EF"/>
    <w:rsid w:val="00263177"/>
    <w:rsid w:val="00265402"/>
    <w:rsid w:val="00271193"/>
    <w:rsid w:val="0027182A"/>
    <w:rsid w:val="00272362"/>
    <w:rsid w:val="00273B6B"/>
    <w:rsid w:val="00273C15"/>
    <w:rsid w:val="00275805"/>
    <w:rsid w:val="00275E02"/>
    <w:rsid w:val="00276538"/>
    <w:rsid w:val="00276AF7"/>
    <w:rsid w:val="002801DB"/>
    <w:rsid w:val="002817F0"/>
    <w:rsid w:val="00281A7A"/>
    <w:rsid w:val="00283E52"/>
    <w:rsid w:val="002909B3"/>
    <w:rsid w:val="00291D14"/>
    <w:rsid w:val="00293771"/>
    <w:rsid w:val="00293CEC"/>
    <w:rsid w:val="00294466"/>
    <w:rsid w:val="00294AE1"/>
    <w:rsid w:val="002A24BB"/>
    <w:rsid w:val="002A2807"/>
    <w:rsid w:val="002A3B50"/>
    <w:rsid w:val="002A4A5F"/>
    <w:rsid w:val="002A5F3F"/>
    <w:rsid w:val="002A668E"/>
    <w:rsid w:val="002A753B"/>
    <w:rsid w:val="002A7FF5"/>
    <w:rsid w:val="002B01B4"/>
    <w:rsid w:val="002B280E"/>
    <w:rsid w:val="002B5774"/>
    <w:rsid w:val="002B579F"/>
    <w:rsid w:val="002C1B84"/>
    <w:rsid w:val="002C5B8B"/>
    <w:rsid w:val="002C6C62"/>
    <w:rsid w:val="002C71CA"/>
    <w:rsid w:val="002C7EB7"/>
    <w:rsid w:val="002D05E9"/>
    <w:rsid w:val="002D1D1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1A7F"/>
    <w:rsid w:val="0032383A"/>
    <w:rsid w:val="00325F3E"/>
    <w:rsid w:val="00333691"/>
    <w:rsid w:val="00334121"/>
    <w:rsid w:val="0033439E"/>
    <w:rsid w:val="00334E7E"/>
    <w:rsid w:val="00335181"/>
    <w:rsid w:val="00335B1D"/>
    <w:rsid w:val="0034275F"/>
    <w:rsid w:val="00345891"/>
    <w:rsid w:val="00345EFC"/>
    <w:rsid w:val="003465BE"/>
    <w:rsid w:val="00346741"/>
    <w:rsid w:val="0035190B"/>
    <w:rsid w:val="00351A77"/>
    <w:rsid w:val="00352693"/>
    <w:rsid w:val="003528A1"/>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5A7D"/>
    <w:rsid w:val="00386C04"/>
    <w:rsid w:val="0038795B"/>
    <w:rsid w:val="00391954"/>
    <w:rsid w:val="00391D59"/>
    <w:rsid w:val="00392817"/>
    <w:rsid w:val="003929CD"/>
    <w:rsid w:val="003939D0"/>
    <w:rsid w:val="003952CA"/>
    <w:rsid w:val="00395B28"/>
    <w:rsid w:val="00396324"/>
    <w:rsid w:val="003977D7"/>
    <w:rsid w:val="003A2A15"/>
    <w:rsid w:val="003A3EC9"/>
    <w:rsid w:val="003A4B0B"/>
    <w:rsid w:val="003A54EC"/>
    <w:rsid w:val="003A6B1E"/>
    <w:rsid w:val="003B0716"/>
    <w:rsid w:val="003B0B69"/>
    <w:rsid w:val="003B4F22"/>
    <w:rsid w:val="003B7D94"/>
    <w:rsid w:val="003B7DD5"/>
    <w:rsid w:val="003C016D"/>
    <w:rsid w:val="003C0911"/>
    <w:rsid w:val="003C183F"/>
    <w:rsid w:val="003C2CAE"/>
    <w:rsid w:val="003C5C14"/>
    <w:rsid w:val="003D2AC6"/>
    <w:rsid w:val="003D3600"/>
    <w:rsid w:val="003D3E8E"/>
    <w:rsid w:val="003D5DDA"/>
    <w:rsid w:val="003E0CB4"/>
    <w:rsid w:val="003E58C3"/>
    <w:rsid w:val="003E6071"/>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37B28"/>
    <w:rsid w:val="004411E7"/>
    <w:rsid w:val="00442816"/>
    <w:rsid w:val="00443132"/>
    <w:rsid w:val="00444943"/>
    <w:rsid w:val="00444A2E"/>
    <w:rsid w:val="00444F53"/>
    <w:rsid w:val="00445ADE"/>
    <w:rsid w:val="0044762D"/>
    <w:rsid w:val="00447BB0"/>
    <w:rsid w:val="00450071"/>
    <w:rsid w:val="00453D34"/>
    <w:rsid w:val="00460D38"/>
    <w:rsid w:val="00463D0F"/>
    <w:rsid w:val="00466ECF"/>
    <w:rsid w:val="00467853"/>
    <w:rsid w:val="004710F8"/>
    <w:rsid w:val="00471846"/>
    <w:rsid w:val="00473BF6"/>
    <w:rsid w:val="0047645D"/>
    <w:rsid w:val="00480807"/>
    <w:rsid w:val="00482C3E"/>
    <w:rsid w:val="00485190"/>
    <w:rsid w:val="0048581F"/>
    <w:rsid w:val="004858F3"/>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4F702F"/>
    <w:rsid w:val="00503F26"/>
    <w:rsid w:val="0050417E"/>
    <w:rsid w:val="00504DC9"/>
    <w:rsid w:val="005053E5"/>
    <w:rsid w:val="00506270"/>
    <w:rsid w:val="005069FF"/>
    <w:rsid w:val="00511E84"/>
    <w:rsid w:val="00512925"/>
    <w:rsid w:val="00512E31"/>
    <w:rsid w:val="005138A6"/>
    <w:rsid w:val="005148C3"/>
    <w:rsid w:val="005204A0"/>
    <w:rsid w:val="00520A1D"/>
    <w:rsid w:val="00520CEE"/>
    <w:rsid w:val="005258B6"/>
    <w:rsid w:val="00531B05"/>
    <w:rsid w:val="00531F5A"/>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87772"/>
    <w:rsid w:val="00591C86"/>
    <w:rsid w:val="00592413"/>
    <w:rsid w:val="00595B14"/>
    <w:rsid w:val="00597708"/>
    <w:rsid w:val="005A061B"/>
    <w:rsid w:val="005A07A3"/>
    <w:rsid w:val="005A0FDE"/>
    <w:rsid w:val="005A238D"/>
    <w:rsid w:val="005A2A2F"/>
    <w:rsid w:val="005A2A56"/>
    <w:rsid w:val="005A3992"/>
    <w:rsid w:val="005A3B11"/>
    <w:rsid w:val="005A60C8"/>
    <w:rsid w:val="005A751A"/>
    <w:rsid w:val="005B3C53"/>
    <w:rsid w:val="005B3F63"/>
    <w:rsid w:val="005B4879"/>
    <w:rsid w:val="005B4896"/>
    <w:rsid w:val="005B5893"/>
    <w:rsid w:val="005C0A96"/>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4513"/>
    <w:rsid w:val="005F59A7"/>
    <w:rsid w:val="005F5C78"/>
    <w:rsid w:val="00603056"/>
    <w:rsid w:val="0060359B"/>
    <w:rsid w:val="00605BF9"/>
    <w:rsid w:val="006069A6"/>
    <w:rsid w:val="00610FC1"/>
    <w:rsid w:val="006111F6"/>
    <w:rsid w:val="006115C9"/>
    <w:rsid w:val="00612865"/>
    <w:rsid w:val="0061527E"/>
    <w:rsid w:val="0061581A"/>
    <w:rsid w:val="00617F8D"/>
    <w:rsid w:val="00620EA8"/>
    <w:rsid w:val="00623A0C"/>
    <w:rsid w:val="00624C0F"/>
    <w:rsid w:val="00626234"/>
    <w:rsid w:val="0062747D"/>
    <w:rsid w:val="00630BFD"/>
    <w:rsid w:val="00631522"/>
    <w:rsid w:val="00631EDB"/>
    <w:rsid w:val="00633907"/>
    <w:rsid w:val="00633991"/>
    <w:rsid w:val="00636783"/>
    <w:rsid w:val="006375F0"/>
    <w:rsid w:val="00637E1F"/>
    <w:rsid w:val="0064242B"/>
    <w:rsid w:val="00642D9C"/>
    <w:rsid w:val="0064522A"/>
    <w:rsid w:val="006504E8"/>
    <w:rsid w:val="00651814"/>
    <w:rsid w:val="00651FB0"/>
    <w:rsid w:val="00652173"/>
    <w:rsid w:val="00654383"/>
    <w:rsid w:val="00657C42"/>
    <w:rsid w:val="00661D23"/>
    <w:rsid w:val="006620E5"/>
    <w:rsid w:val="006631AE"/>
    <w:rsid w:val="00663F07"/>
    <w:rsid w:val="00664D66"/>
    <w:rsid w:val="00665EFD"/>
    <w:rsid w:val="006667E1"/>
    <w:rsid w:val="006677AC"/>
    <w:rsid w:val="006703B2"/>
    <w:rsid w:val="006715FE"/>
    <w:rsid w:val="0067175A"/>
    <w:rsid w:val="00672172"/>
    <w:rsid w:val="00674099"/>
    <w:rsid w:val="00674296"/>
    <w:rsid w:val="00676097"/>
    <w:rsid w:val="006816D2"/>
    <w:rsid w:val="00681F4A"/>
    <w:rsid w:val="006829F7"/>
    <w:rsid w:val="00684E20"/>
    <w:rsid w:val="006854F8"/>
    <w:rsid w:val="00690434"/>
    <w:rsid w:val="0069189B"/>
    <w:rsid w:val="0069302F"/>
    <w:rsid w:val="00693034"/>
    <w:rsid w:val="00693F96"/>
    <w:rsid w:val="006952AD"/>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0D1E"/>
    <w:rsid w:val="006E0E93"/>
    <w:rsid w:val="006E2FB7"/>
    <w:rsid w:val="006E367C"/>
    <w:rsid w:val="006E39AC"/>
    <w:rsid w:val="006E4F5E"/>
    <w:rsid w:val="006E66F3"/>
    <w:rsid w:val="006F02BC"/>
    <w:rsid w:val="006F12DF"/>
    <w:rsid w:val="006F1F1A"/>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2B8E"/>
    <w:rsid w:val="007146FE"/>
    <w:rsid w:val="007160BB"/>
    <w:rsid w:val="007206AD"/>
    <w:rsid w:val="00720749"/>
    <w:rsid w:val="00721044"/>
    <w:rsid w:val="007214D0"/>
    <w:rsid w:val="00722E4E"/>
    <w:rsid w:val="007232CE"/>
    <w:rsid w:val="007252BE"/>
    <w:rsid w:val="0072714D"/>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381F"/>
    <w:rsid w:val="00785550"/>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AAF"/>
    <w:rsid w:val="007B6C91"/>
    <w:rsid w:val="007C08F8"/>
    <w:rsid w:val="007C1593"/>
    <w:rsid w:val="007C1AA9"/>
    <w:rsid w:val="007C3924"/>
    <w:rsid w:val="007C6A9B"/>
    <w:rsid w:val="007C6F13"/>
    <w:rsid w:val="007D2E57"/>
    <w:rsid w:val="007D42E0"/>
    <w:rsid w:val="007D50C7"/>
    <w:rsid w:val="007D6B9E"/>
    <w:rsid w:val="007D7812"/>
    <w:rsid w:val="007E1CBB"/>
    <w:rsid w:val="007E36FC"/>
    <w:rsid w:val="007E3A65"/>
    <w:rsid w:val="007E3F96"/>
    <w:rsid w:val="007E4617"/>
    <w:rsid w:val="007E538F"/>
    <w:rsid w:val="007F1C55"/>
    <w:rsid w:val="007F1F81"/>
    <w:rsid w:val="007F322D"/>
    <w:rsid w:val="007F33AE"/>
    <w:rsid w:val="007F667C"/>
    <w:rsid w:val="007F798B"/>
    <w:rsid w:val="00800AD9"/>
    <w:rsid w:val="008013E4"/>
    <w:rsid w:val="00801418"/>
    <w:rsid w:val="00801D2F"/>
    <w:rsid w:val="00801F74"/>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779"/>
    <w:rsid w:val="008A5B47"/>
    <w:rsid w:val="008A610E"/>
    <w:rsid w:val="008B027D"/>
    <w:rsid w:val="008B05FD"/>
    <w:rsid w:val="008B0A4F"/>
    <w:rsid w:val="008B11B8"/>
    <w:rsid w:val="008B1652"/>
    <w:rsid w:val="008B1A78"/>
    <w:rsid w:val="008B46E5"/>
    <w:rsid w:val="008B50A6"/>
    <w:rsid w:val="008B50DE"/>
    <w:rsid w:val="008B5111"/>
    <w:rsid w:val="008B5E43"/>
    <w:rsid w:val="008B6158"/>
    <w:rsid w:val="008B6B0D"/>
    <w:rsid w:val="008C06E6"/>
    <w:rsid w:val="008C1757"/>
    <w:rsid w:val="008C291C"/>
    <w:rsid w:val="008C347E"/>
    <w:rsid w:val="008C6462"/>
    <w:rsid w:val="008C68A5"/>
    <w:rsid w:val="008C7181"/>
    <w:rsid w:val="008C732C"/>
    <w:rsid w:val="008D1908"/>
    <w:rsid w:val="008D1B13"/>
    <w:rsid w:val="008D2186"/>
    <w:rsid w:val="008D4EEE"/>
    <w:rsid w:val="008D5C43"/>
    <w:rsid w:val="008E0A4A"/>
    <w:rsid w:val="008E1D1E"/>
    <w:rsid w:val="008E2CD7"/>
    <w:rsid w:val="008E318E"/>
    <w:rsid w:val="008E74F2"/>
    <w:rsid w:val="008E77FE"/>
    <w:rsid w:val="008E7BF3"/>
    <w:rsid w:val="008F141D"/>
    <w:rsid w:val="008F40B2"/>
    <w:rsid w:val="008F7E26"/>
    <w:rsid w:val="00902162"/>
    <w:rsid w:val="00902191"/>
    <w:rsid w:val="00903A3B"/>
    <w:rsid w:val="00903CFB"/>
    <w:rsid w:val="009053C7"/>
    <w:rsid w:val="00906F3A"/>
    <w:rsid w:val="0091041B"/>
    <w:rsid w:val="009110E0"/>
    <w:rsid w:val="0091225D"/>
    <w:rsid w:val="00912361"/>
    <w:rsid w:val="00912B94"/>
    <w:rsid w:val="009173C2"/>
    <w:rsid w:val="009215FC"/>
    <w:rsid w:val="00924E49"/>
    <w:rsid w:val="00925674"/>
    <w:rsid w:val="00926B01"/>
    <w:rsid w:val="009308BF"/>
    <w:rsid w:val="00930C51"/>
    <w:rsid w:val="00930E3D"/>
    <w:rsid w:val="009314A9"/>
    <w:rsid w:val="00932536"/>
    <w:rsid w:val="00936134"/>
    <w:rsid w:val="0093678D"/>
    <w:rsid w:val="00937F13"/>
    <w:rsid w:val="00940FFC"/>
    <w:rsid w:val="00941780"/>
    <w:rsid w:val="009438DD"/>
    <w:rsid w:val="00943E86"/>
    <w:rsid w:val="0094489A"/>
    <w:rsid w:val="009463EC"/>
    <w:rsid w:val="00950CF5"/>
    <w:rsid w:val="00950D70"/>
    <w:rsid w:val="0095455C"/>
    <w:rsid w:val="00954BFB"/>
    <w:rsid w:val="00956CE2"/>
    <w:rsid w:val="009614A5"/>
    <w:rsid w:val="00961C51"/>
    <w:rsid w:val="00961E4E"/>
    <w:rsid w:val="00967827"/>
    <w:rsid w:val="0097055A"/>
    <w:rsid w:val="00971435"/>
    <w:rsid w:val="00971C59"/>
    <w:rsid w:val="00977115"/>
    <w:rsid w:val="00977C36"/>
    <w:rsid w:val="00981C16"/>
    <w:rsid w:val="00981EFB"/>
    <w:rsid w:val="0099009E"/>
    <w:rsid w:val="009912E3"/>
    <w:rsid w:val="00991BEF"/>
    <w:rsid w:val="009921E8"/>
    <w:rsid w:val="00993C44"/>
    <w:rsid w:val="009950F0"/>
    <w:rsid w:val="00995A19"/>
    <w:rsid w:val="009A69FA"/>
    <w:rsid w:val="009B0176"/>
    <w:rsid w:val="009B24C5"/>
    <w:rsid w:val="009B65F0"/>
    <w:rsid w:val="009C0505"/>
    <w:rsid w:val="009C5428"/>
    <w:rsid w:val="009C68D3"/>
    <w:rsid w:val="009C769C"/>
    <w:rsid w:val="009D0EA9"/>
    <w:rsid w:val="009D2467"/>
    <w:rsid w:val="009D2B33"/>
    <w:rsid w:val="009D3BB7"/>
    <w:rsid w:val="009D42F6"/>
    <w:rsid w:val="009D5207"/>
    <w:rsid w:val="009D6303"/>
    <w:rsid w:val="009E44CF"/>
    <w:rsid w:val="009E72E0"/>
    <w:rsid w:val="009E7782"/>
    <w:rsid w:val="009E78B3"/>
    <w:rsid w:val="009F0C40"/>
    <w:rsid w:val="009F2106"/>
    <w:rsid w:val="009F6ED8"/>
    <w:rsid w:val="009F6F17"/>
    <w:rsid w:val="009F71D8"/>
    <w:rsid w:val="009F7ED0"/>
    <w:rsid w:val="009F7FC0"/>
    <w:rsid w:val="00A00D34"/>
    <w:rsid w:val="00A05FD8"/>
    <w:rsid w:val="00A12DE6"/>
    <w:rsid w:val="00A13B9A"/>
    <w:rsid w:val="00A14035"/>
    <w:rsid w:val="00A15AB3"/>
    <w:rsid w:val="00A223B7"/>
    <w:rsid w:val="00A22A52"/>
    <w:rsid w:val="00A22ED2"/>
    <w:rsid w:val="00A22F35"/>
    <w:rsid w:val="00A23A5C"/>
    <w:rsid w:val="00A245D3"/>
    <w:rsid w:val="00A25FF9"/>
    <w:rsid w:val="00A2611E"/>
    <w:rsid w:val="00A3131F"/>
    <w:rsid w:val="00A318C6"/>
    <w:rsid w:val="00A31C11"/>
    <w:rsid w:val="00A32303"/>
    <w:rsid w:val="00A349B9"/>
    <w:rsid w:val="00A35F81"/>
    <w:rsid w:val="00A3659B"/>
    <w:rsid w:val="00A407BE"/>
    <w:rsid w:val="00A41E2D"/>
    <w:rsid w:val="00A42A35"/>
    <w:rsid w:val="00A51097"/>
    <w:rsid w:val="00A51F29"/>
    <w:rsid w:val="00A54530"/>
    <w:rsid w:val="00A54989"/>
    <w:rsid w:val="00A54B25"/>
    <w:rsid w:val="00A558E3"/>
    <w:rsid w:val="00A56200"/>
    <w:rsid w:val="00A56769"/>
    <w:rsid w:val="00A57137"/>
    <w:rsid w:val="00A60970"/>
    <w:rsid w:val="00A60C72"/>
    <w:rsid w:val="00A6162E"/>
    <w:rsid w:val="00A62733"/>
    <w:rsid w:val="00A62CB0"/>
    <w:rsid w:val="00A63191"/>
    <w:rsid w:val="00A65429"/>
    <w:rsid w:val="00A66231"/>
    <w:rsid w:val="00A66415"/>
    <w:rsid w:val="00A70F4B"/>
    <w:rsid w:val="00A72854"/>
    <w:rsid w:val="00A779E9"/>
    <w:rsid w:val="00A81A3E"/>
    <w:rsid w:val="00A81B98"/>
    <w:rsid w:val="00A8416B"/>
    <w:rsid w:val="00A848D5"/>
    <w:rsid w:val="00A84B0D"/>
    <w:rsid w:val="00A85788"/>
    <w:rsid w:val="00A871E1"/>
    <w:rsid w:val="00A90028"/>
    <w:rsid w:val="00A92631"/>
    <w:rsid w:val="00A9263A"/>
    <w:rsid w:val="00A93252"/>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2A37"/>
    <w:rsid w:val="00AE47E0"/>
    <w:rsid w:val="00AE532F"/>
    <w:rsid w:val="00AE6BE9"/>
    <w:rsid w:val="00AF4B0C"/>
    <w:rsid w:val="00AF6806"/>
    <w:rsid w:val="00B00006"/>
    <w:rsid w:val="00B00227"/>
    <w:rsid w:val="00B021E0"/>
    <w:rsid w:val="00B11D2C"/>
    <w:rsid w:val="00B124C6"/>
    <w:rsid w:val="00B16FB9"/>
    <w:rsid w:val="00B217DB"/>
    <w:rsid w:val="00B23857"/>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0E17"/>
    <w:rsid w:val="00B616F4"/>
    <w:rsid w:val="00B62EB6"/>
    <w:rsid w:val="00B632C3"/>
    <w:rsid w:val="00B6375F"/>
    <w:rsid w:val="00B646AF"/>
    <w:rsid w:val="00B657D3"/>
    <w:rsid w:val="00B6618F"/>
    <w:rsid w:val="00B67F60"/>
    <w:rsid w:val="00B708B4"/>
    <w:rsid w:val="00B72006"/>
    <w:rsid w:val="00B7287F"/>
    <w:rsid w:val="00B758C9"/>
    <w:rsid w:val="00B77A9F"/>
    <w:rsid w:val="00B77CCA"/>
    <w:rsid w:val="00B83274"/>
    <w:rsid w:val="00B84B71"/>
    <w:rsid w:val="00B8787D"/>
    <w:rsid w:val="00B963A8"/>
    <w:rsid w:val="00B96969"/>
    <w:rsid w:val="00B97445"/>
    <w:rsid w:val="00BA0037"/>
    <w:rsid w:val="00BA009C"/>
    <w:rsid w:val="00BA1DBE"/>
    <w:rsid w:val="00BA201B"/>
    <w:rsid w:val="00BA282E"/>
    <w:rsid w:val="00BA4501"/>
    <w:rsid w:val="00BA5558"/>
    <w:rsid w:val="00BA674D"/>
    <w:rsid w:val="00BA697A"/>
    <w:rsid w:val="00BA7FA0"/>
    <w:rsid w:val="00BB0604"/>
    <w:rsid w:val="00BB06CD"/>
    <w:rsid w:val="00BB0BC6"/>
    <w:rsid w:val="00BB0DA1"/>
    <w:rsid w:val="00BB1081"/>
    <w:rsid w:val="00BB215C"/>
    <w:rsid w:val="00BB67B2"/>
    <w:rsid w:val="00BB6CD0"/>
    <w:rsid w:val="00BB6CDA"/>
    <w:rsid w:val="00BB7BF7"/>
    <w:rsid w:val="00BC07FC"/>
    <w:rsid w:val="00BC3C90"/>
    <w:rsid w:val="00BC4B1A"/>
    <w:rsid w:val="00BC6472"/>
    <w:rsid w:val="00BC6DD0"/>
    <w:rsid w:val="00BC73FA"/>
    <w:rsid w:val="00BC7669"/>
    <w:rsid w:val="00BD20AB"/>
    <w:rsid w:val="00BD31C8"/>
    <w:rsid w:val="00BD4352"/>
    <w:rsid w:val="00BD56AF"/>
    <w:rsid w:val="00BD5A9B"/>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5B3"/>
    <w:rsid w:val="00C208C6"/>
    <w:rsid w:val="00C21ABF"/>
    <w:rsid w:val="00C23F04"/>
    <w:rsid w:val="00C24EED"/>
    <w:rsid w:val="00C26C89"/>
    <w:rsid w:val="00C3284B"/>
    <w:rsid w:val="00C33948"/>
    <w:rsid w:val="00C406EF"/>
    <w:rsid w:val="00C4090F"/>
    <w:rsid w:val="00C40A58"/>
    <w:rsid w:val="00C4212D"/>
    <w:rsid w:val="00C43023"/>
    <w:rsid w:val="00C47831"/>
    <w:rsid w:val="00C47CA5"/>
    <w:rsid w:val="00C50916"/>
    <w:rsid w:val="00C510E5"/>
    <w:rsid w:val="00C53F9A"/>
    <w:rsid w:val="00C577B1"/>
    <w:rsid w:val="00C61EE9"/>
    <w:rsid w:val="00C63666"/>
    <w:rsid w:val="00C65AFF"/>
    <w:rsid w:val="00C6609A"/>
    <w:rsid w:val="00C7207C"/>
    <w:rsid w:val="00C73000"/>
    <w:rsid w:val="00C731BD"/>
    <w:rsid w:val="00C75311"/>
    <w:rsid w:val="00C76BEA"/>
    <w:rsid w:val="00C77F85"/>
    <w:rsid w:val="00C80EBA"/>
    <w:rsid w:val="00C82291"/>
    <w:rsid w:val="00C833D7"/>
    <w:rsid w:val="00C83769"/>
    <w:rsid w:val="00C86451"/>
    <w:rsid w:val="00C86A7F"/>
    <w:rsid w:val="00C87A26"/>
    <w:rsid w:val="00C9145F"/>
    <w:rsid w:val="00C92B7E"/>
    <w:rsid w:val="00C93BB6"/>
    <w:rsid w:val="00C9588C"/>
    <w:rsid w:val="00C96F78"/>
    <w:rsid w:val="00C9745F"/>
    <w:rsid w:val="00CA253F"/>
    <w:rsid w:val="00CA71E0"/>
    <w:rsid w:val="00CB2317"/>
    <w:rsid w:val="00CB3166"/>
    <w:rsid w:val="00CB54B1"/>
    <w:rsid w:val="00CB5FB5"/>
    <w:rsid w:val="00CC16E8"/>
    <w:rsid w:val="00CC29B7"/>
    <w:rsid w:val="00CC33DC"/>
    <w:rsid w:val="00CC5D1E"/>
    <w:rsid w:val="00CC5F3B"/>
    <w:rsid w:val="00CC64A1"/>
    <w:rsid w:val="00CC72FA"/>
    <w:rsid w:val="00CD25B4"/>
    <w:rsid w:val="00CD4C11"/>
    <w:rsid w:val="00CD5237"/>
    <w:rsid w:val="00CD760E"/>
    <w:rsid w:val="00CE02A8"/>
    <w:rsid w:val="00CE0FBD"/>
    <w:rsid w:val="00CE4274"/>
    <w:rsid w:val="00CE6E25"/>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32D"/>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CD5"/>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5D2C"/>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5860"/>
    <w:rsid w:val="00DF7B3D"/>
    <w:rsid w:val="00E00C21"/>
    <w:rsid w:val="00E010B4"/>
    <w:rsid w:val="00E0248C"/>
    <w:rsid w:val="00E0280B"/>
    <w:rsid w:val="00E0395A"/>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1099"/>
    <w:rsid w:val="00E32539"/>
    <w:rsid w:val="00E36452"/>
    <w:rsid w:val="00E416CD"/>
    <w:rsid w:val="00E42157"/>
    <w:rsid w:val="00E4252C"/>
    <w:rsid w:val="00E43E8A"/>
    <w:rsid w:val="00E46054"/>
    <w:rsid w:val="00E51FE8"/>
    <w:rsid w:val="00E53690"/>
    <w:rsid w:val="00E5582F"/>
    <w:rsid w:val="00E5710E"/>
    <w:rsid w:val="00E57989"/>
    <w:rsid w:val="00E57A81"/>
    <w:rsid w:val="00E60CD0"/>
    <w:rsid w:val="00E60D7B"/>
    <w:rsid w:val="00E61192"/>
    <w:rsid w:val="00E647E4"/>
    <w:rsid w:val="00E65300"/>
    <w:rsid w:val="00E679A1"/>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93"/>
    <w:rsid w:val="00ED07F8"/>
    <w:rsid w:val="00ED0AC0"/>
    <w:rsid w:val="00ED173B"/>
    <w:rsid w:val="00ED2AAD"/>
    <w:rsid w:val="00ED3590"/>
    <w:rsid w:val="00ED5A93"/>
    <w:rsid w:val="00ED5D8F"/>
    <w:rsid w:val="00EE139F"/>
    <w:rsid w:val="00EE2749"/>
    <w:rsid w:val="00EE6144"/>
    <w:rsid w:val="00EE6389"/>
    <w:rsid w:val="00EF288F"/>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47F46"/>
    <w:rsid w:val="00F502E6"/>
    <w:rsid w:val="00F542D3"/>
    <w:rsid w:val="00F54AFF"/>
    <w:rsid w:val="00F55714"/>
    <w:rsid w:val="00F63642"/>
    <w:rsid w:val="00F63653"/>
    <w:rsid w:val="00F7052A"/>
    <w:rsid w:val="00F70D65"/>
    <w:rsid w:val="00F728E1"/>
    <w:rsid w:val="00F72F13"/>
    <w:rsid w:val="00F73EB6"/>
    <w:rsid w:val="00F74813"/>
    <w:rsid w:val="00F75568"/>
    <w:rsid w:val="00F75784"/>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3591"/>
    <w:rsid w:val="00FA74C4"/>
    <w:rsid w:val="00FA7697"/>
    <w:rsid w:val="00FA7B99"/>
    <w:rsid w:val="00FB28FA"/>
    <w:rsid w:val="00FB433F"/>
    <w:rsid w:val="00FB57E2"/>
    <w:rsid w:val="00FC09BF"/>
    <w:rsid w:val="00FC16B3"/>
    <w:rsid w:val="00FC2C7F"/>
    <w:rsid w:val="00FC3561"/>
    <w:rsid w:val="00FC4442"/>
    <w:rsid w:val="00FC4881"/>
    <w:rsid w:val="00FC4D20"/>
    <w:rsid w:val="00FC5DA6"/>
    <w:rsid w:val="00FD103E"/>
    <w:rsid w:val="00FD2C45"/>
    <w:rsid w:val="00FD65E9"/>
    <w:rsid w:val="00FD66ED"/>
    <w:rsid w:val="00FD68A9"/>
    <w:rsid w:val="00FE0E8F"/>
    <w:rsid w:val="00FE1824"/>
    <w:rsid w:val="00FE4A1D"/>
    <w:rsid w:val="00FE5393"/>
    <w:rsid w:val="00FE5479"/>
    <w:rsid w:val="00FE5DE4"/>
    <w:rsid w:val="00FF133D"/>
    <w:rsid w:val="00FF1A6C"/>
    <w:rsid w:val="00FF35E7"/>
    <w:rsid w:val="00FF66A5"/>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37536D"/>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669337362">
      <w:bodyDiv w:val="1"/>
      <w:marLeft w:val="0"/>
      <w:marRight w:val="0"/>
      <w:marTop w:val="0"/>
      <w:marBottom w:val="0"/>
      <w:divBdr>
        <w:top w:val="none" w:sz="0" w:space="0" w:color="auto"/>
        <w:left w:val="none" w:sz="0" w:space="0" w:color="auto"/>
        <w:bottom w:val="none" w:sz="0" w:space="0" w:color="auto"/>
        <w:right w:val="none" w:sz="0" w:space="0" w:color="auto"/>
      </w:divBdr>
      <w:divsChild>
        <w:div w:id="675767384">
          <w:marLeft w:val="0"/>
          <w:marRight w:val="0"/>
          <w:marTop w:val="0"/>
          <w:marBottom w:val="0"/>
          <w:divBdr>
            <w:top w:val="none" w:sz="0" w:space="0" w:color="auto"/>
            <w:left w:val="none" w:sz="0" w:space="0" w:color="auto"/>
            <w:bottom w:val="none" w:sz="0" w:space="0" w:color="auto"/>
            <w:right w:val="none" w:sz="0" w:space="0" w:color="auto"/>
          </w:divBdr>
          <w:divsChild>
            <w:div w:id="2280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2953">
      <w:bodyDiv w:val="1"/>
      <w:marLeft w:val="0"/>
      <w:marRight w:val="0"/>
      <w:marTop w:val="0"/>
      <w:marBottom w:val="0"/>
      <w:divBdr>
        <w:top w:val="none" w:sz="0" w:space="0" w:color="auto"/>
        <w:left w:val="none" w:sz="0" w:space="0" w:color="auto"/>
        <w:bottom w:val="none" w:sz="0" w:space="0" w:color="auto"/>
        <w:right w:val="none" w:sz="0" w:space="0" w:color="auto"/>
      </w:divBdr>
      <w:divsChild>
        <w:div w:id="1316033402">
          <w:marLeft w:val="0"/>
          <w:marRight w:val="0"/>
          <w:marTop w:val="0"/>
          <w:marBottom w:val="0"/>
          <w:divBdr>
            <w:top w:val="none" w:sz="0" w:space="0" w:color="auto"/>
            <w:left w:val="none" w:sz="0" w:space="0" w:color="auto"/>
            <w:bottom w:val="none" w:sz="0" w:space="0" w:color="auto"/>
            <w:right w:val="none" w:sz="0" w:space="0" w:color="auto"/>
          </w:divBdr>
          <w:divsChild>
            <w:div w:id="2054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47235663">
      <w:bodyDiv w:val="1"/>
      <w:marLeft w:val="0"/>
      <w:marRight w:val="0"/>
      <w:marTop w:val="0"/>
      <w:marBottom w:val="0"/>
      <w:divBdr>
        <w:top w:val="none" w:sz="0" w:space="0" w:color="auto"/>
        <w:left w:val="none" w:sz="0" w:space="0" w:color="auto"/>
        <w:bottom w:val="none" w:sz="0" w:space="0" w:color="auto"/>
        <w:right w:val="none" w:sz="0" w:space="0" w:color="auto"/>
      </w:divBdr>
      <w:divsChild>
        <w:div w:id="1333604501">
          <w:marLeft w:val="0"/>
          <w:marRight w:val="0"/>
          <w:marTop w:val="0"/>
          <w:marBottom w:val="0"/>
          <w:divBdr>
            <w:top w:val="none" w:sz="0" w:space="0" w:color="auto"/>
            <w:left w:val="none" w:sz="0" w:space="0" w:color="auto"/>
            <w:bottom w:val="none" w:sz="0" w:space="0" w:color="auto"/>
            <w:right w:val="none" w:sz="0" w:space="0" w:color="auto"/>
          </w:divBdr>
          <w:divsChild>
            <w:div w:id="9721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8797">
      <w:bodyDiv w:val="1"/>
      <w:marLeft w:val="0"/>
      <w:marRight w:val="0"/>
      <w:marTop w:val="0"/>
      <w:marBottom w:val="0"/>
      <w:divBdr>
        <w:top w:val="none" w:sz="0" w:space="0" w:color="auto"/>
        <w:left w:val="none" w:sz="0" w:space="0" w:color="auto"/>
        <w:bottom w:val="none" w:sz="0" w:space="0" w:color="auto"/>
        <w:right w:val="none" w:sz="0" w:space="0" w:color="auto"/>
      </w:divBdr>
      <w:divsChild>
        <w:div w:id="1028874793">
          <w:marLeft w:val="0"/>
          <w:marRight w:val="0"/>
          <w:marTop w:val="0"/>
          <w:marBottom w:val="0"/>
          <w:divBdr>
            <w:top w:val="none" w:sz="0" w:space="0" w:color="auto"/>
            <w:left w:val="none" w:sz="0" w:space="0" w:color="auto"/>
            <w:bottom w:val="none" w:sz="0" w:space="0" w:color="auto"/>
            <w:right w:val="none" w:sz="0" w:space="0" w:color="auto"/>
          </w:divBdr>
          <w:divsChild>
            <w:div w:id="14184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787770951">
      <w:bodyDiv w:val="1"/>
      <w:marLeft w:val="0"/>
      <w:marRight w:val="0"/>
      <w:marTop w:val="0"/>
      <w:marBottom w:val="0"/>
      <w:divBdr>
        <w:top w:val="none" w:sz="0" w:space="0" w:color="auto"/>
        <w:left w:val="none" w:sz="0" w:space="0" w:color="auto"/>
        <w:bottom w:val="none" w:sz="0" w:space="0" w:color="auto"/>
        <w:right w:val="none" w:sz="0" w:space="0" w:color="auto"/>
      </w:divBdr>
      <w:divsChild>
        <w:div w:id="1107893786">
          <w:marLeft w:val="0"/>
          <w:marRight w:val="0"/>
          <w:marTop w:val="0"/>
          <w:marBottom w:val="0"/>
          <w:divBdr>
            <w:top w:val="none" w:sz="0" w:space="0" w:color="auto"/>
            <w:left w:val="none" w:sz="0" w:space="0" w:color="auto"/>
            <w:bottom w:val="none" w:sz="0" w:space="0" w:color="auto"/>
            <w:right w:val="none" w:sz="0" w:space="0" w:color="auto"/>
          </w:divBdr>
          <w:divsChild>
            <w:div w:id="13207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6F639-8775-4BBE-916A-4B39C09F3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12835</TotalTime>
  <Pages>236</Pages>
  <Words>71742</Words>
  <Characters>408934</Characters>
  <Application>Microsoft Office Word</Application>
  <DocSecurity>0</DocSecurity>
  <Lines>3407</Lines>
  <Paragraphs>959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576</cp:revision>
  <cp:lastPrinted>2017-05-01T01:40:00Z</cp:lastPrinted>
  <dcterms:created xsi:type="dcterms:W3CDTF">2016-09-16T22:38:00Z</dcterms:created>
  <dcterms:modified xsi:type="dcterms:W3CDTF">2017-05-01T01:40:00Z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